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32771" w14:textId="77777777" w:rsidR="004460F0" w:rsidRDefault="005A02B0">
      <w:pPr>
        <w:pStyle w:val="Titolo2"/>
        <w:numPr>
          <w:ilvl w:val="0"/>
          <w:numId w:val="3"/>
        </w:numPr>
        <w:tabs>
          <w:tab w:val="left" w:pos="427"/>
        </w:tabs>
        <w:ind w:left="427" w:right="5318" w:hanging="427"/>
        <w:jc w:val="right"/>
      </w:pPr>
      <w:bookmarkStart w:id="0" w:name="_GoBack"/>
      <w:bookmarkEnd w:id="0"/>
      <w:r>
        <w:t>Accertamenti</w:t>
      </w:r>
      <w:r>
        <w:rPr>
          <w:spacing w:val="-7"/>
        </w:rPr>
        <w:t xml:space="preserve"> </w:t>
      </w:r>
      <w:r>
        <w:t>medici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diagnostici</w:t>
      </w:r>
    </w:p>
    <w:p w14:paraId="724D0126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707"/>
        </w:tabs>
        <w:ind w:left="707" w:right="5330" w:hanging="707"/>
        <w:jc w:val="right"/>
        <w:rPr>
          <w:sz w:val="28"/>
        </w:rPr>
      </w:pPr>
      <w:r>
        <w:rPr>
          <w:sz w:val="28"/>
        </w:rPr>
        <w:t>Allergologia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immunologia</w:t>
      </w:r>
    </w:p>
    <w:p w14:paraId="0F320C9D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Anestesia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rianimazione</w:t>
      </w:r>
    </w:p>
    <w:p w14:paraId="0E1A959D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Assistente</w:t>
      </w:r>
      <w:r>
        <w:rPr>
          <w:spacing w:val="-10"/>
          <w:sz w:val="28"/>
        </w:rPr>
        <w:t xml:space="preserve"> </w:t>
      </w:r>
      <w:r>
        <w:rPr>
          <w:sz w:val="28"/>
        </w:rPr>
        <w:t>sociale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specialista</w:t>
      </w:r>
    </w:p>
    <w:p w14:paraId="2CEA72D1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pacing w:val="-2"/>
          <w:sz w:val="28"/>
        </w:rPr>
        <w:t>Cardiologia</w:t>
      </w:r>
    </w:p>
    <w:p w14:paraId="39437A0B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Chirurgia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generale</w:t>
      </w:r>
    </w:p>
    <w:p w14:paraId="6CADC1B9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Chirurgia</w:t>
      </w:r>
      <w:r>
        <w:rPr>
          <w:spacing w:val="-7"/>
          <w:sz w:val="28"/>
        </w:rPr>
        <w:t xml:space="preserve"> </w:t>
      </w:r>
      <w:r>
        <w:rPr>
          <w:sz w:val="28"/>
        </w:rPr>
        <w:t>plastica,</w:t>
      </w:r>
      <w:r>
        <w:rPr>
          <w:spacing w:val="-8"/>
          <w:sz w:val="28"/>
        </w:rPr>
        <w:t xml:space="preserve"> </w:t>
      </w:r>
      <w:r>
        <w:rPr>
          <w:sz w:val="28"/>
        </w:rPr>
        <w:t>costruttiva</w:t>
      </w:r>
      <w:r>
        <w:rPr>
          <w:spacing w:val="-7"/>
          <w:sz w:val="28"/>
        </w:rPr>
        <w:t xml:space="preserve"> </w:t>
      </w:r>
      <w:r>
        <w:rPr>
          <w:sz w:val="28"/>
        </w:rPr>
        <w:t>ed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estetica</w:t>
      </w:r>
    </w:p>
    <w:p w14:paraId="60EDCC3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z w:val="28"/>
        </w:rPr>
        <w:t>Chirurgia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toracica</w:t>
      </w:r>
    </w:p>
    <w:p w14:paraId="1DC05D7B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9"/>
        <w:rPr>
          <w:sz w:val="28"/>
        </w:rPr>
      </w:pPr>
      <w:r>
        <w:rPr>
          <w:sz w:val="28"/>
        </w:rPr>
        <w:t>Chirurgia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vascolare</w:t>
      </w:r>
    </w:p>
    <w:p w14:paraId="77CF090D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Dermatologia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venereologia</w:t>
      </w:r>
    </w:p>
    <w:p w14:paraId="5C9B41F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pacing w:val="-2"/>
          <w:sz w:val="28"/>
        </w:rPr>
        <w:t>Ematologia</w:t>
      </w:r>
    </w:p>
    <w:p w14:paraId="4B3E7F8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pacing w:val="-2"/>
          <w:sz w:val="28"/>
        </w:rPr>
        <w:t>Endocrinologia</w:t>
      </w:r>
    </w:p>
    <w:p w14:paraId="37AEBC2D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Fisiopatologia</w:t>
      </w:r>
      <w:r>
        <w:rPr>
          <w:spacing w:val="-13"/>
          <w:sz w:val="28"/>
        </w:rPr>
        <w:t xml:space="preserve"> </w:t>
      </w:r>
      <w:r>
        <w:rPr>
          <w:sz w:val="28"/>
        </w:rPr>
        <w:t>della</w:t>
      </w:r>
      <w:r>
        <w:rPr>
          <w:spacing w:val="-10"/>
          <w:sz w:val="28"/>
        </w:rPr>
        <w:t xml:space="preserve"> </w:t>
      </w:r>
      <w:r>
        <w:rPr>
          <w:sz w:val="28"/>
        </w:rPr>
        <w:t>riproduzione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umana</w:t>
      </w:r>
    </w:p>
    <w:p w14:paraId="4575E04A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Gastroenterologia</w:t>
      </w:r>
      <w:r>
        <w:rPr>
          <w:spacing w:val="-10"/>
          <w:sz w:val="28"/>
        </w:rPr>
        <w:t xml:space="preserve"> </w:t>
      </w:r>
      <w:r>
        <w:rPr>
          <w:sz w:val="28"/>
        </w:rPr>
        <w:t>ed</w:t>
      </w:r>
      <w:r>
        <w:rPr>
          <w:spacing w:val="-12"/>
          <w:sz w:val="28"/>
        </w:rPr>
        <w:t xml:space="preserve"> </w:t>
      </w:r>
      <w:r>
        <w:rPr>
          <w:sz w:val="28"/>
        </w:rPr>
        <w:t>endoscopia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digestiva</w:t>
      </w:r>
    </w:p>
    <w:p w14:paraId="562A5DD5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z w:val="28"/>
        </w:rPr>
        <w:t>Genetica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forense</w:t>
      </w:r>
    </w:p>
    <w:p w14:paraId="325EA43F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Genetica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medica</w:t>
      </w:r>
    </w:p>
    <w:p w14:paraId="73CFE5FE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pacing w:val="-2"/>
          <w:sz w:val="28"/>
        </w:rPr>
        <w:t>Geriatria</w:t>
      </w:r>
    </w:p>
    <w:p w14:paraId="09B72AB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Ginecologia</w:t>
      </w:r>
      <w:r>
        <w:rPr>
          <w:spacing w:val="-6"/>
          <w:sz w:val="28"/>
        </w:rPr>
        <w:t xml:space="preserve"> </w:t>
      </w:r>
      <w:r>
        <w:rPr>
          <w:sz w:val="28"/>
        </w:rPr>
        <w:t>ed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ostetricia</w:t>
      </w:r>
    </w:p>
    <w:p w14:paraId="52EDDE62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Igiene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medicina</w:t>
      </w:r>
      <w:r>
        <w:rPr>
          <w:spacing w:val="-2"/>
          <w:sz w:val="28"/>
        </w:rPr>
        <w:t xml:space="preserve"> preventiva</w:t>
      </w:r>
    </w:p>
    <w:p w14:paraId="0A7928C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z w:val="28"/>
        </w:rPr>
        <w:t>Malattie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infettive</w:t>
      </w:r>
    </w:p>
    <w:p w14:paraId="651DFF3B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Medicina</w:t>
      </w:r>
      <w:r>
        <w:rPr>
          <w:spacing w:val="-7"/>
          <w:sz w:val="28"/>
        </w:rPr>
        <w:t xml:space="preserve"> </w:t>
      </w:r>
      <w:r>
        <w:rPr>
          <w:sz w:val="28"/>
        </w:rPr>
        <w:t>del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lavoro</w:t>
      </w:r>
    </w:p>
    <w:p w14:paraId="4AD5695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Medicina</w:t>
      </w:r>
      <w:r>
        <w:rPr>
          <w:spacing w:val="-8"/>
          <w:sz w:val="28"/>
        </w:rPr>
        <w:t xml:space="preserve"> </w:t>
      </w:r>
      <w:r>
        <w:rPr>
          <w:sz w:val="28"/>
        </w:rPr>
        <w:t>dello</w:t>
      </w:r>
      <w:r>
        <w:rPr>
          <w:spacing w:val="-4"/>
          <w:sz w:val="28"/>
        </w:rPr>
        <w:t xml:space="preserve"> sport</w:t>
      </w:r>
    </w:p>
    <w:p w14:paraId="78368EC2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z w:val="28"/>
        </w:rPr>
        <w:t>Medicina</w:t>
      </w:r>
      <w:r>
        <w:rPr>
          <w:spacing w:val="-5"/>
          <w:sz w:val="28"/>
        </w:rPr>
        <w:t xml:space="preserve"> </w:t>
      </w:r>
      <w:r>
        <w:rPr>
          <w:sz w:val="28"/>
        </w:rPr>
        <w:t>fisica</w:t>
      </w:r>
      <w:r>
        <w:rPr>
          <w:spacing w:val="-4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riabilitativa</w:t>
      </w:r>
    </w:p>
    <w:p w14:paraId="600FA11C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1"/>
        <w:rPr>
          <w:sz w:val="28"/>
        </w:rPr>
      </w:pPr>
      <w:r>
        <w:rPr>
          <w:sz w:val="28"/>
        </w:rPr>
        <w:t>Medicina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interna</w:t>
      </w:r>
    </w:p>
    <w:p w14:paraId="52A49A1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z w:val="28"/>
        </w:rPr>
        <w:t>Medicina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legale</w:t>
      </w:r>
    </w:p>
    <w:p w14:paraId="0FB86C4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pacing w:val="-2"/>
          <w:sz w:val="28"/>
        </w:rPr>
        <w:t>Nefrologia</w:t>
      </w:r>
    </w:p>
    <w:p w14:paraId="311EA64D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pacing w:val="-2"/>
          <w:sz w:val="28"/>
        </w:rPr>
        <w:t>Neurochirurgia</w:t>
      </w:r>
    </w:p>
    <w:p w14:paraId="7FDEAEE3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1"/>
        <w:rPr>
          <w:sz w:val="28"/>
        </w:rPr>
      </w:pPr>
      <w:r>
        <w:rPr>
          <w:spacing w:val="-2"/>
          <w:sz w:val="28"/>
        </w:rPr>
        <w:t>Neurologia</w:t>
      </w:r>
    </w:p>
    <w:p w14:paraId="1CE82F4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pacing w:val="-2"/>
          <w:sz w:val="28"/>
        </w:rPr>
        <w:t>Neuropsichiatria</w:t>
      </w:r>
    </w:p>
    <w:p w14:paraId="126A978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pacing w:val="-2"/>
          <w:sz w:val="28"/>
        </w:rPr>
        <w:t>Neuropsichiatria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infantile</w:t>
      </w:r>
    </w:p>
    <w:p w14:paraId="1E43DCA1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pacing w:val="-2"/>
          <w:sz w:val="28"/>
        </w:rPr>
        <w:t>Oculistica</w:t>
      </w:r>
    </w:p>
    <w:p w14:paraId="2C73C403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Oro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maxillo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facciale</w:t>
      </w:r>
    </w:p>
    <w:p w14:paraId="7033716B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Odontostomatologia</w:t>
      </w:r>
      <w:r>
        <w:rPr>
          <w:spacing w:val="-13"/>
          <w:sz w:val="28"/>
        </w:rPr>
        <w:t xml:space="preserve"> </w:t>
      </w:r>
      <w:r>
        <w:rPr>
          <w:sz w:val="28"/>
        </w:rPr>
        <w:t>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odontoiatria</w:t>
      </w:r>
    </w:p>
    <w:p w14:paraId="0092F6E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pacing w:val="-2"/>
          <w:sz w:val="28"/>
        </w:rPr>
        <w:t>Oncologia</w:t>
      </w:r>
    </w:p>
    <w:p w14:paraId="2116DE73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Ortopedia</w:t>
      </w:r>
      <w:r>
        <w:rPr>
          <w:spacing w:val="-7"/>
          <w:sz w:val="28"/>
        </w:rPr>
        <w:t xml:space="preserve"> </w:t>
      </w:r>
      <w:r>
        <w:rPr>
          <w:sz w:val="28"/>
        </w:rPr>
        <w:t>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traumatologia</w:t>
      </w:r>
    </w:p>
    <w:p w14:paraId="0560B627" w14:textId="77777777" w:rsidR="004460F0" w:rsidRDefault="005A02B0">
      <w:pPr>
        <w:pStyle w:val="Corpotesto"/>
        <w:tabs>
          <w:tab w:val="left" w:pos="1984"/>
        </w:tabs>
        <w:ind w:left="1276"/>
      </w:pPr>
      <w:r>
        <w:rPr>
          <w:spacing w:val="-5"/>
        </w:rPr>
        <w:t>ii)</w:t>
      </w:r>
      <w:r>
        <w:tab/>
      </w:r>
      <w:r>
        <w:rPr>
          <w:spacing w:val="-2"/>
        </w:rPr>
        <w:t>Otorinolaringoiatria</w:t>
      </w:r>
    </w:p>
    <w:p w14:paraId="6A38A303" w14:textId="77777777" w:rsidR="004460F0" w:rsidRDefault="004460F0">
      <w:pPr>
        <w:pStyle w:val="Corpotesto"/>
        <w:sectPr w:rsidR="004460F0">
          <w:pgSz w:w="11910" w:h="16840"/>
          <w:pgMar w:top="1920" w:right="566" w:bottom="280" w:left="850" w:header="720" w:footer="720" w:gutter="0"/>
          <w:cols w:space="720"/>
        </w:sectPr>
      </w:pPr>
    </w:p>
    <w:p w14:paraId="19D28C10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spacing w:before="78"/>
        <w:rPr>
          <w:sz w:val="28"/>
        </w:rPr>
      </w:pPr>
      <w:r>
        <w:rPr>
          <w:sz w:val="28"/>
        </w:rPr>
        <w:lastRenderedPageBreak/>
        <w:t>Patologia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clinica</w:t>
      </w:r>
    </w:p>
    <w:p w14:paraId="3D53F510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Pedagogia</w:t>
      </w:r>
      <w:r>
        <w:rPr>
          <w:spacing w:val="-8"/>
          <w:sz w:val="28"/>
        </w:rPr>
        <w:t xml:space="preserve"> </w:t>
      </w:r>
      <w:r>
        <w:rPr>
          <w:sz w:val="28"/>
        </w:rPr>
        <w:t>familiare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forense</w:t>
      </w:r>
    </w:p>
    <w:p w14:paraId="58ED49F1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rPr>
          <w:sz w:val="28"/>
        </w:rPr>
      </w:pPr>
      <w:r>
        <w:rPr>
          <w:spacing w:val="-2"/>
          <w:sz w:val="28"/>
        </w:rPr>
        <w:t>Pedagogista</w:t>
      </w:r>
    </w:p>
    <w:p w14:paraId="223A884E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1"/>
        </w:tabs>
        <w:spacing w:before="47"/>
        <w:ind w:left="1981" w:hanging="705"/>
        <w:rPr>
          <w:sz w:val="28"/>
        </w:rPr>
      </w:pPr>
      <w:r>
        <w:rPr>
          <w:sz w:val="28"/>
        </w:rPr>
        <w:t>Pediatria</w:t>
      </w:r>
      <w:r>
        <w:rPr>
          <w:spacing w:val="-3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neonatologia</w:t>
      </w:r>
    </w:p>
    <w:p w14:paraId="3A8BE570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spacing w:before="50"/>
        <w:rPr>
          <w:sz w:val="28"/>
        </w:rPr>
      </w:pPr>
      <w:r>
        <w:rPr>
          <w:spacing w:val="-2"/>
          <w:sz w:val="28"/>
        </w:rPr>
        <w:t>Pneumologia</w:t>
      </w:r>
    </w:p>
    <w:p w14:paraId="23EDD002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rPr>
          <w:sz w:val="28"/>
        </w:rPr>
      </w:pPr>
      <w:r>
        <w:rPr>
          <w:spacing w:val="-2"/>
          <w:sz w:val="28"/>
        </w:rPr>
        <w:t>Psichiatria</w:t>
      </w:r>
    </w:p>
    <w:p w14:paraId="755199CA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spacing w:before="47"/>
        <w:rPr>
          <w:sz w:val="28"/>
        </w:rPr>
      </w:pPr>
      <w:r>
        <w:rPr>
          <w:spacing w:val="-2"/>
          <w:sz w:val="28"/>
        </w:rPr>
        <w:t>Psicologia</w:t>
      </w:r>
    </w:p>
    <w:p w14:paraId="5685DC02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rPr>
          <w:sz w:val="28"/>
        </w:rPr>
      </w:pPr>
      <w:r>
        <w:rPr>
          <w:spacing w:val="-2"/>
          <w:sz w:val="28"/>
        </w:rPr>
        <w:t>Criminologia</w:t>
      </w:r>
    </w:p>
    <w:p w14:paraId="68561BDB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spacing w:before="50"/>
        <w:rPr>
          <w:sz w:val="28"/>
        </w:rPr>
      </w:pPr>
      <w:r>
        <w:rPr>
          <w:spacing w:val="-2"/>
          <w:sz w:val="28"/>
        </w:rPr>
        <w:t>Psicoterapia</w:t>
      </w:r>
    </w:p>
    <w:p w14:paraId="4A778650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rPr>
          <w:sz w:val="28"/>
        </w:rPr>
      </w:pPr>
      <w:r>
        <w:rPr>
          <w:sz w:val="28"/>
        </w:rPr>
        <w:t>Psicoterapia</w:t>
      </w:r>
      <w:r>
        <w:rPr>
          <w:spacing w:val="-7"/>
          <w:sz w:val="28"/>
        </w:rPr>
        <w:t xml:space="preserve"> </w:t>
      </w:r>
      <w:r>
        <w:rPr>
          <w:sz w:val="28"/>
        </w:rPr>
        <w:t>cognitiva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comportamentale</w:t>
      </w:r>
    </w:p>
    <w:p w14:paraId="66687829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rPr>
          <w:sz w:val="28"/>
        </w:rPr>
      </w:pPr>
      <w:r>
        <w:rPr>
          <w:sz w:val="28"/>
        </w:rPr>
        <w:t>Radiologia,</w:t>
      </w:r>
      <w:r>
        <w:rPr>
          <w:spacing w:val="-8"/>
          <w:sz w:val="28"/>
        </w:rPr>
        <w:t xml:space="preserve"> </w:t>
      </w:r>
      <w:r>
        <w:rPr>
          <w:sz w:val="28"/>
        </w:rPr>
        <w:t>diagnostica</w:t>
      </w:r>
      <w:r>
        <w:rPr>
          <w:spacing w:val="-6"/>
          <w:sz w:val="28"/>
        </w:rPr>
        <w:t xml:space="preserve"> </w:t>
      </w:r>
      <w:r>
        <w:rPr>
          <w:sz w:val="28"/>
        </w:rPr>
        <w:t>delle</w:t>
      </w:r>
      <w:r>
        <w:rPr>
          <w:spacing w:val="-6"/>
          <w:sz w:val="28"/>
        </w:rPr>
        <w:t xml:space="preserve"> </w:t>
      </w:r>
      <w:r>
        <w:rPr>
          <w:sz w:val="28"/>
        </w:rPr>
        <w:t>immagini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9"/>
          <w:sz w:val="28"/>
        </w:rPr>
        <w:t xml:space="preserve"> </w:t>
      </w:r>
      <w:r>
        <w:rPr>
          <w:sz w:val="28"/>
        </w:rPr>
        <w:t>medicina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nucleare</w:t>
      </w:r>
    </w:p>
    <w:p w14:paraId="50D6B993" w14:textId="77777777" w:rsidR="004460F0" w:rsidRDefault="005A02B0">
      <w:pPr>
        <w:pStyle w:val="Paragrafoelenco"/>
        <w:numPr>
          <w:ilvl w:val="0"/>
          <w:numId w:val="2"/>
        </w:numPr>
        <w:tabs>
          <w:tab w:val="left" w:pos="1984"/>
        </w:tabs>
        <w:rPr>
          <w:sz w:val="28"/>
        </w:rPr>
      </w:pPr>
      <w:r>
        <w:rPr>
          <w:spacing w:val="-2"/>
          <w:sz w:val="28"/>
        </w:rPr>
        <w:t>Radioterapia</w:t>
      </w:r>
    </w:p>
    <w:p w14:paraId="589A1FD5" w14:textId="77777777" w:rsidR="004460F0" w:rsidRDefault="005A02B0">
      <w:pPr>
        <w:pStyle w:val="Corpotesto"/>
        <w:tabs>
          <w:tab w:val="left" w:pos="1984"/>
        </w:tabs>
        <w:spacing w:before="50"/>
        <w:ind w:left="1276"/>
      </w:pPr>
      <w:proofErr w:type="spellStart"/>
      <w:r>
        <w:rPr>
          <w:spacing w:val="-5"/>
        </w:rPr>
        <w:t>vv</w:t>
      </w:r>
      <w:proofErr w:type="spellEnd"/>
      <w:r>
        <w:rPr>
          <w:spacing w:val="-5"/>
        </w:rPr>
        <w:t>)</w:t>
      </w:r>
      <w:r>
        <w:tab/>
      </w:r>
      <w:r>
        <w:rPr>
          <w:spacing w:val="-2"/>
        </w:rPr>
        <w:t>Urologia</w:t>
      </w:r>
    </w:p>
    <w:p w14:paraId="2BC409A5" w14:textId="77777777" w:rsidR="004460F0" w:rsidRDefault="005A02B0">
      <w:pPr>
        <w:pStyle w:val="Corpotesto"/>
        <w:tabs>
          <w:tab w:val="left" w:pos="1984"/>
        </w:tabs>
        <w:spacing w:before="47"/>
        <w:ind w:left="1276"/>
      </w:pPr>
      <w:proofErr w:type="spellStart"/>
      <w:r>
        <w:rPr>
          <w:spacing w:val="-5"/>
        </w:rPr>
        <w:t>ww</w:t>
      </w:r>
      <w:proofErr w:type="spellEnd"/>
      <w:r>
        <w:rPr>
          <w:spacing w:val="-5"/>
        </w:rPr>
        <w:t>)</w:t>
      </w:r>
      <w:r>
        <w:tab/>
      </w:r>
      <w:r>
        <w:rPr>
          <w:spacing w:val="-2"/>
        </w:rPr>
        <w:t>Veterinaria</w:t>
      </w:r>
    </w:p>
    <w:p w14:paraId="1AB2BB90" w14:textId="77777777" w:rsidR="004460F0" w:rsidRDefault="004460F0">
      <w:pPr>
        <w:pStyle w:val="Corpotesto"/>
        <w:spacing w:before="98"/>
      </w:pPr>
    </w:p>
    <w:p w14:paraId="55D234C4" w14:textId="77777777" w:rsidR="004460F0" w:rsidRDefault="005A02B0">
      <w:pPr>
        <w:pStyle w:val="Titolo2"/>
        <w:numPr>
          <w:ilvl w:val="0"/>
          <w:numId w:val="3"/>
        </w:numPr>
        <w:tabs>
          <w:tab w:val="left" w:pos="1276"/>
        </w:tabs>
        <w:spacing w:line="276" w:lineRule="auto"/>
        <w:ind w:right="573"/>
      </w:pPr>
      <w:r>
        <w:t>Accertamenti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materia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esplosivi,</w:t>
      </w:r>
      <w:r>
        <w:rPr>
          <w:spacing w:val="40"/>
        </w:rPr>
        <w:t xml:space="preserve"> </w:t>
      </w:r>
      <w:r>
        <w:t>armi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munizioni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materia</w:t>
      </w:r>
      <w:r>
        <w:rPr>
          <w:spacing w:val="40"/>
        </w:rPr>
        <w:t xml:space="preserve"> </w:t>
      </w:r>
      <w:r>
        <w:t>di balistica e dattiloscopia</w:t>
      </w:r>
    </w:p>
    <w:p w14:paraId="7C3F188B" w14:textId="77777777" w:rsidR="004460F0" w:rsidRDefault="004460F0">
      <w:pPr>
        <w:pStyle w:val="Corpotesto"/>
        <w:spacing w:before="46"/>
        <w:rPr>
          <w:b/>
          <w:i/>
        </w:rPr>
      </w:pPr>
    </w:p>
    <w:p w14:paraId="1B9D886E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76"/>
        </w:tabs>
        <w:spacing w:before="0"/>
        <w:ind w:hanging="427"/>
        <w:rPr>
          <w:b/>
          <w:i/>
          <w:sz w:val="28"/>
        </w:rPr>
      </w:pPr>
      <w:r>
        <w:rPr>
          <w:b/>
          <w:i/>
          <w:spacing w:val="-2"/>
          <w:sz w:val="28"/>
        </w:rPr>
        <w:t>Ambiente</w:t>
      </w:r>
    </w:p>
    <w:p w14:paraId="0587A839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Acustica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ambientale</w:t>
      </w:r>
    </w:p>
    <w:p w14:paraId="404D586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Abusivismo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edilizio</w:t>
      </w:r>
    </w:p>
    <w:p w14:paraId="7244CB51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Inquinamento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idrico</w:t>
      </w:r>
    </w:p>
    <w:p w14:paraId="5438DE35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50"/>
        <w:rPr>
          <w:sz w:val="28"/>
        </w:rPr>
      </w:pPr>
      <w:r>
        <w:rPr>
          <w:sz w:val="28"/>
        </w:rPr>
        <w:t>Inquinamento</w:t>
      </w:r>
      <w:r>
        <w:rPr>
          <w:spacing w:val="-6"/>
          <w:sz w:val="28"/>
        </w:rPr>
        <w:t xml:space="preserve"> </w:t>
      </w:r>
      <w:r>
        <w:rPr>
          <w:sz w:val="28"/>
        </w:rPr>
        <w:t>del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suolo</w:t>
      </w:r>
    </w:p>
    <w:p w14:paraId="24B173CB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Inquinamento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atmosferico</w:t>
      </w:r>
    </w:p>
    <w:p w14:paraId="46B3F2BC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spacing w:before="47"/>
        <w:rPr>
          <w:sz w:val="28"/>
        </w:rPr>
      </w:pPr>
      <w:r>
        <w:rPr>
          <w:spacing w:val="-2"/>
          <w:sz w:val="28"/>
        </w:rPr>
        <w:t>Urbanistica</w:t>
      </w:r>
    </w:p>
    <w:p w14:paraId="0073F4C9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proofErr w:type="spellStart"/>
      <w:r>
        <w:rPr>
          <w:sz w:val="28"/>
        </w:rPr>
        <w:t>Valutazioni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dell’impatto</w:t>
      </w:r>
      <w:r>
        <w:rPr>
          <w:spacing w:val="-6"/>
          <w:sz w:val="28"/>
        </w:rPr>
        <w:t xml:space="preserve"> </w:t>
      </w:r>
      <w:r>
        <w:rPr>
          <w:sz w:val="28"/>
        </w:rPr>
        <w:t>ambientale</w:t>
      </w:r>
      <w:r>
        <w:rPr>
          <w:spacing w:val="-7"/>
          <w:sz w:val="28"/>
        </w:rPr>
        <w:t xml:space="preserve"> </w:t>
      </w:r>
      <w:r>
        <w:rPr>
          <w:sz w:val="28"/>
        </w:rPr>
        <w:t>di</w:t>
      </w:r>
      <w:r>
        <w:rPr>
          <w:spacing w:val="-6"/>
          <w:sz w:val="28"/>
        </w:rPr>
        <w:t xml:space="preserve"> </w:t>
      </w:r>
      <w:r>
        <w:rPr>
          <w:sz w:val="28"/>
        </w:rPr>
        <w:t>opere</w:t>
      </w:r>
      <w:r>
        <w:rPr>
          <w:spacing w:val="-6"/>
          <w:sz w:val="28"/>
        </w:rPr>
        <w:t xml:space="preserve"> </w:t>
      </w:r>
      <w:r>
        <w:rPr>
          <w:sz w:val="28"/>
        </w:rPr>
        <w:t>pubbliche</w:t>
      </w:r>
      <w:r>
        <w:rPr>
          <w:spacing w:val="-7"/>
          <w:sz w:val="28"/>
        </w:rPr>
        <w:t xml:space="preserve"> </w:t>
      </w:r>
      <w:r>
        <w:rPr>
          <w:sz w:val="28"/>
        </w:rPr>
        <w:t>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private</w:t>
      </w:r>
    </w:p>
    <w:p w14:paraId="7B82785D" w14:textId="77777777" w:rsidR="004460F0" w:rsidRDefault="004460F0">
      <w:pPr>
        <w:pStyle w:val="Corpotesto"/>
        <w:spacing w:before="97"/>
      </w:pPr>
    </w:p>
    <w:p w14:paraId="57509493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76"/>
        </w:tabs>
        <w:spacing w:before="0"/>
        <w:ind w:hanging="427"/>
        <w:rPr>
          <w:b/>
          <w:i/>
          <w:sz w:val="28"/>
        </w:rPr>
      </w:pPr>
      <w:r>
        <w:rPr>
          <w:b/>
          <w:i/>
          <w:spacing w:val="-2"/>
          <w:sz w:val="28"/>
        </w:rPr>
        <w:t>Agraria</w:t>
      </w:r>
    </w:p>
    <w:p w14:paraId="4960BC78" w14:textId="77777777" w:rsidR="004460F0" w:rsidRDefault="004460F0">
      <w:pPr>
        <w:pStyle w:val="Corpotesto"/>
        <w:spacing w:before="96"/>
        <w:rPr>
          <w:b/>
          <w:i/>
        </w:rPr>
      </w:pPr>
    </w:p>
    <w:p w14:paraId="1F2B251B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76"/>
        </w:tabs>
        <w:spacing w:before="0"/>
        <w:ind w:hanging="427"/>
        <w:rPr>
          <w:b/>
          <w:i/>
          <w:sz w:val="28"/>
        </w:rPr>
      </w:pPr>
      <w:r>
        <w:rPr>
          <w:b/>
          <w:i/>
          <w:sz w:val="28"/>
        </w:rPr>
        <w:t>Amministratori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e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custodi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giudiziari</w:t>
      </w:r>
    </w:p>
    <w:p w14:paraId="553B4AA8" w14:textId="77777777" w:rsidR="004460F0" w:rsidRDefault="004460F0">
      <w:pPr>
        <w:pStyle w:val="Corpotesto"/>
        <w:spacing w:before="98"/>
        <w:rPr>
          <w:b/>
          <w:i/>
        </w:rPr>
      </w:pPr>
    </w:p>
    <w:p w14:paraId="5EAC04AB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128"/>
        </w:tabs>
        <w:spacing w:before="0"/>
        <w:ind w:left="1128" w:hanging="279"/>
        <w:rPr>
          <w:b/>
          <w:i/>
          <w:sz w:val="28"/>
        </w:rPr>
      </w:pPr>
      <w:r>
        <w:rPr>
          <w:b/>
          <w:i/>
          <w:sz w:val="28"/>
        </w:rPr>
        <w:t>Antiquariato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e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Opere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d’Arte</w:t>
      </w:r>
    </w:p>
    <w:p w14:paraId="083BF4B5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984"/>
        </w:tabs>
        <w:rPr>
          <w:sz w:val="28"/>
        </w:rPr>
      </w:pPr>
      <w:r>
        <w:rPr>
          <w:sz w:val="28"/>
        </w:rPr>
        <w:t>beni</w:t>
      </w:r>
      <w:r>
        <w:rPr>
          <w:spacing w:val="-2"/>
          <w:sz w:val="28"/>
        </w:rPr>
        <w:t xml:space="preserve"> artistici</w:t>
      </w:r>
    </w:p>
    <w:p w14:paraId="7F277C65" w14:textId="77777777" w:rsidR="004460F0" w:rsidRDefault="004460F0">
      <w:pPr>
        <w:pStyle w:val="Corpotesto"/>
        <w:spacing w:before="97"/>
      </w:pPr>
    </w:p>
    <w:p w14:paraId="28DC3B2F" w14:textId="77777777" w:rsidR="004460F0" w:rsidRDefault="005A02B0">
      <w:pPr>
        <w:pStyle w:val="Titolo2"/>
        <w:numPr>
          <w:ilvl w:val="0"/>
          <w:numId w:val="3"/>
        </w:numPr>
        <w:tabs>
          <w:tab w:val="left" w:pos="1128"/>
        </w:tabs>
        <w:ind w:left="1128" w:hanging="279"/>
      </w:pPr>
      <w:r>
        <w:rPr>
          <w:spacing w:val="-2"/>
        </w:rPr>
        <w:t>Archeologia</w:t>
      </w:r>
    </w:p>
    <w:p w14:paraId="23D743BB" w14:textId="77777777" w:rsidR="004460F0" w:rsidRDefault="005A02B0">
      <w:pPr>
        <w:spacing w:before="47"/>
        <w:ind w:left="849"/>
        <w:rPr>
          <w:i/>
          <w:sz w:val="24"/>
        </w:rPr>
      </w:pPr>
      <w:r>
        <w:rPr>
          <w:i/>
          <w:sz w:val="24"/>
        </w:rPr>
        <w:t>(vedi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Bibliografia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Archivistica)</w:t>
      </w:r>
    </w:p>
    <w:p w14:paraId="144E259E" w14:textId="77777777" w:rsidR="004460F0" w:rsidRDefault="004460F0">
      <w:pPr>
        <w:pStyle w:val="Corpotesto"/>
        <w:spacing w:before="85"/>
        <w:rPr>
          <w:i/>
          <w:sz w:val="24"/>
        </w:rPr>
      </w:pPr>
    </w:p>
    <w:p w14:paraId="1505D938" w14:textId="77777777" w:rsidR="004460F0" w:rsidRDefault="005A02B0">
      <w:pPr>
        <w:pStyle w:val="Titolo2"/>
        <w:numPr>
          <w:ilvl w:val="0"/>
          <w:numId w:val="3"/>
        </w:numPr>
        <w:tabs>
          <w:tab w:val="left" w:pos="1276"/>
        </w:tabs>
        <w:ind w:hanging="427"/>
      </w:pPr>
      <w:r>
        <w:rPr>
          <w:spacing w:val="-2"/>
        </w:rPr>
        <w:t>Architettura</w:t>
      </w:r>
    </w:p>
    <w:p w14:paraId="1C6B0360" w14:textId="77777777" w:rsidR="004460F0" w:rsidRDefault="005A02B0">
      <w:pPr>
        <w:spacing w:before="47"/>
        <w:ind w:left="849"/>
        <w:rPr>
          <w:b/>
          <w:i/>
          <w:sz w:val="28"/>
        </w:rPr>
      </w:pPr>
      <w:r>
        <w:rPr>
          <w:i/>
          <w:sz w:val="24"/>
        </w:rPr>
        <w:t>(vedi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restauro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dei monumenti,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Ingegneria 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Ingegneria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civile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Ingegneria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Geometri</w:t>
      </w:r>
      <w:r>
        <w:rPr>
          <w:b/>
          <w:i/>
          <w:spacing w:val="-2"/>
          <w:sz w:val="28"/>
        </w:rPr>
        <w:t>)</w:t>
      </w:r>
    </w:p>
    <w:p w14:paraId="506D3F08" w14:textId="77777777" w:rsidR="004460F0" w:rsidRDefault="004460F0">
      <w:pPr>
        <w:rPr>
          <w:b/>
          <w:i/>
          <w:sz w:val="28"/>
        </w:rPr>
        <w:sectPr w:rsidR="004460F0">
          <w:pgSz w:w="11910" w:h="16840"/>
          <w:pgMar w:top="1320" w:right="566" w:bottom="280" w:left="850" w:header="720" w:footer="720" w:gutter="0"/>
          <w:cols w:space="720"/>
        </w:sectPr>
      </w:pPr>
    </w:p>
    <w:p w14:paraId="0A1808DA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spacing w:before="78"/>
        <w:ind w:left="1564" w:hanging="288"/>
        <w:rPr>
          <w:sz w:val="28"/>
        </w:rPr>
      </w:pPr>
      <w:r>
        <w:rPr>
          <w:sz w:val="28"/>
        </w:rPr>
        <w:lastRenderedPageBreak/>
        <w:t>abilitati</w:t>
      </w:r>
      <w:r>
        <w:rPr>
          <w:spacing w:val="-3"/>
          <w:sz w:val="28"/>
        </w:rPr>
        <w:t xml:space="preserve"> </w:t>
      </w:r>
      <w:r>
        <w:rPr>
          <w:sz w:val="28"/>
        </w:rPr>
        <w:t>per</w:t>
      </w:r>
      <w:r>
        <w:rPr>
          <w:spacing w:val="-3"/>
          <w:sz w:val="28"/>
        </w:rPr>
        <w:t xml:space="preserve"> </w:t>
      </w:r>
      <w:r>
        <w:rPr>
          <w:sz w:val="28"/>
        </w:rPr>
        <w:t>le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demolizioni</w:t>
      </w:r>
    </w:p>
    <w:p w14:paraId="571838BC" w14:textId="77777777" w:rsidR="004460F0" w:rsidRDefault="004460F0">
      <w:pPr>
        <w:pStyle w:val="Corpotesto"/>
        <w:spacing w:before="97"/>
      </w:pPr>
    </w:p>
    <w:p w14:paraId="57455E36" w14:textId="77777777" w:rsidR="004460F0" w:rsidRDefault="005A02B0">
      <w:pPr>
        <w:pStyle w:val="Titolo2"/>
        <w:numPr>
          <w:ilvl w:val="0"/>
          <w:numId w:val="3"/>
        </w:numPr>
        <w:tabs>
          <w:tab w:val="left" w:pos="1128"/>
        </w:tabs>
        <w:spacing w:before="1"/>
        <w:ind w:left="1128" w:hanging="279"/>
      </w:pPr>
      <w:r>
        <w:t>Bibliografia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archivistica</w:t>
      </w:r>
    </w:p>
    <w:p w14:paraId="1B3C1643" w14:textId="77777777" w:rsidR="004460F0" w:rsidRDefault="004460F0">
      <w:pPr>
        <w:pStyle w:val="Corpotesto"/>
        <w:spacing w:before="97"/>
        <w:rPr>
          <w:b/>
          <w:i/>
        </w:rPr>
      </w:pPr>
    </w:p>
    <w:p w14:paraId="6B2EB73E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9"/>
        </w:tabs>
        <w:spacing w:before="0"/>
        <w:ind w:left="1269" w:hanging="420"/>
        <w:rPr>
          <w:b/>
          <w:i/>
          <w:sz w:val="28"/>
        </w:rPr>
      </w:pPr>
      <w:r>
        <w:rPr>
          <w:b/>
          <w:i/>
          <w:spacing w:val="-2"/>
          <w:sz w:val="28"/>
        </w:rPr>
        <w:t>Biologia</w:t>
      </w:r>
    </w:p>
    <w:p w14:paraId="7A38BA7C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analisi</w:t>
      </w:r>
      <w:r>
        <w:rPr>
          <w:spacing w:val="-5"/>
          <w:sz w:val="28"/>
        </w:rPr>
        <w:t xml:space="preserve"> </w:t>
      </w:r>
      <w:r>
        <w:rPr>
          <w:sz w:val="28"/>
        </w:rPr>
        <w:t>reperti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biologici</w:t>
      </w:r>
    </w:p>
    <w:p w14:paraId="6D5715B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pacing w:val="-2"/>
          <w:sz w:val="28"/>
        </w:rPr>
        <w:t>biochimica</w:t>
      </w:r>
    </w:p>
    <w:p w14:paraId="40E8F242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biologia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clinica</w:t>
      </w:r>
    </w:p>
    <w:p w14:paraId="43A2B3A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50"/>
        <w:ind w:left="1579" w:hanging="303"/>
        <w:rPr>
          <w:sz w:val="28"/>
        </w:rPr>
      </w:pPr>
      <w:r>
        <w:rPr>
          <w:sz w:val="28"/>
        </w:rPr>
        <w:t>biologia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molecolare</w:t>
      </w:r>
    </w:p>
    <w:p w14:paraId="53D2FA2A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pacing w:val="-2"/>
          <w:sz w:val="28"/>
        </w:rPr>
        <w:t>microbiologia</w:t>
      </w:r>
    </w:p>
    <w:p w14:paraId="5FD3F7B2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33"/>
        </w:tabs>
        <w:ind w:left="1533" w:hanging="257"/>
        <w:rPr>
          <w:sz w:val="28"/>
        </w:rPr>
      </w:pPr>
      <w:r>
        <w:rPr>
          <w:sz w:val="28"/>
        </w:rPr>
        <w:t>microbiologia</w:t>
      </w:r>
      <w:r>
        <w:rPr>
          <w:spacing w:val="-9"/>
          <w:sz w:val="28"/>
        </w:rPr>
        <w:t xml:space="preserve"> </w:t>
      </w:r>
      <w:r>
        <w:rPr>
          <w:sz w:val="28"/>
        </w:rPr>
        <w:t>degli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alimenti</w:t>
      </w:r>
    </w:p>
    <w:p w14:paraId="61D24AB8" w14:textId="77777777" w:rsidR="004460F0" w:rsidRDefault="005A02B0">
      <w:pPr>
        <w:spacing w:before="48"/>
        <w:ind w:left="1276"/>
        <w:rPr>
          <w:i/>
          <w:sz w:val="24"/>
        </w:rPr>
      </w:pPr>
      <w:r>
        <w:rPr>
          <w:i/>
          <w:sz w:val="28"/>
        </w:rPr>
        <w:t>(</w:t>
      </w:r>
      <w:r>
        <w:rPr>
          <w:i/>
          <w:sz w:val="24"/>
        </w:rPr>
        <w:t>vedi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chimica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degli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alimenti,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contraffazione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Alimentare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Tecnologie </w:t>
      </w:r>
      <w:r>
        <w:rPr>
          <w:i/>
          <w:spacing w:val="-2"/>
          <w:sz w:val="24"/>
        </w:rPr>
        <w:t>Alimentari)</w:t>
      </w:r>
    </w:p>
    <w:p w14:paraId="5B8953A0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50"/>
        <w:ind w:left="1579" w:hanging="303"/>
        <w:rPr>
          <w:sz w:val="28"/>
        </w:rPr>
      </w:pPr>
      <w:r>
        <w:rPr>
          <w:sz w:val="28"/>
        </w:rPr>
        <w:t>tecnologie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biomediche</w:t>
      </w:r>
    </w:p>
    <w:p w14:paraId="3E5A18B6" w14:textId="77777777" w:rsidR="004460F0" w:rsidRDefault="005A02B0">
      <w:pPr>
        <w:spacing w:before="46"/>
        <w:ind w:left="1276"/>
        <w:rPr>
          <w:sz w:val="24"/>
        </w:rPr>
      </w:pPr>
      <w:r>
        <w:rPr>
          <w:i/>
          <w:sz w:val="24"/>
        </w:rPr>
        <w:t>(vedi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ingegneria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Biomedica)</w:t>
      </w:r>
      <w:r>
        <w:rPr>
          <w:spacing w:val="-2"/>
          <w:sz w:val="24"/>
        </w:rPr>
        <w:t>;</w:t>
      </w:r>
    </w:p>
    <w:p w14:paraId="2172D410" w14:textId="77777777" w:rsidR="004460F0" w:rsidRDefault="004460F0">
      <w:pPr>
        <w:pStyle w:val="Corpotesto"/>
        <w:spacing w:before="138"/>
        <w:rPr>
          <w:sz w:val="24"/>
        </w:rPr>
      </w:pPr>
    </w:p>
    <w:p w14:paraId="4D3E2A66" w14:textId="77777777" w:rsidR="004460F0" w:rsidRDefault="005A02B0">
      <w:pPr>
        <w:pStyle w:val="Titolo2"/>
        <w:numPr>
          <w:ilvl w:val="0"/>
          <w:numId w:val="3"/>
        </w:numPr>
        <w:tabs>
          <w:tab w:val="left" w:pos="1269"/>
        </w:tabs>
        <w:ind w:left="1269" w:hanging="420"/>
      </w:pPr>
      <w:r>
        <w:rPr>
          <w:spacing w:val="-2"/>
        </w:rPr>
        <w:t>Cartografia</w:t>
      </w:r>
    </w:p>
    <w:p w14:paraId="64ED7AEC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pacing w:val="-2"/>
          <w:sz w:val="28"/>
        </w:rPr>
        <w:t>Aerofotogrammetria;</w:t>
      </w:r>
    </w:p>
    <w:p w14:paraId="059190D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pacing w:val="-2"/>
          <w:sz w:val="28"/>
        </w:rPr>
        <w:t>Cartografia;</w:t>
      </w:r>
    </w:p>
    <w:p w14:paraId="3C6E718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pacing w:val="-2"/>
          <w:sz w:val="28"/>
        </w:rPr>
        <w:t>Stereoscopia;</w:t>
      </w:r>
    </w:p>
    <w:p w14:paraId="740637AF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50"/>
        <w:ind w:left="1579" w:hanging="303"/>
        <w:rPr>
          <w:sz w:val="28"/>
        </w:rPr>
      </w:pPr>
      <w:r>
        <w:rPr>
          <w:sz w:val="28"/>
        </w:rPr>
        <w:t>Termografia</w:t>
      </w:r>
      <w:r>
        <w:rPr>
          <w:spacing w:val="-6"/>
          <w:sz w:val="28"/>
        </w:rPr>
        <w:t xml:space="preserve"> </w:t>
      </w:r>
      <w:r>
        <w:rPr>
          <w:sz w:val="28"/>
        </w:rPr>
        <w:t>per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telerilevamenti</w:t>
      </w:r>
    </w:p>
    <w:p w14:paraId="2D932724" w14:textId="77777777" w:rsidR="004460F0" w:rsidRDefault="004460F0">
      <w:pPr>
        <w:pStyle w:val="Corpotesto"/>
        <w:spacing w:before="95"/>
      </w:pPr>
    </w:p>
    <w:p w14:paraId="01515F95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9"/>
        </w:tabs>
        <w:spacing w:before="1"/>
        <w:ind w:left="1269" w:hanging="420"/>
        <w:rPr>
          <w:b/>
          <w:i/>
          <w:sz w:val="28"/>
        </w:rPr>
      </w:pPr>
      <w:r>
        <w:rPr>
          <w:b/>
          <w:i/>
          <w:sz w:val="28"/>
        </w:rPr>
        <w:t>Chimica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4"/>
        </w:rPr>
        <w:t>vedi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biologia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Biochimica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Tossicologia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Farmacologia</w:t>
      </w:r>
      <w:r>
        <w:rPr>
          <w:spacing w:val="-2"/>
          <w:sz w:val="24"/>
        </w:rPr>
        <w:t>)</w:t>
      </w:r>
    </w:p>
    <w:p w14:paraId="29CC7FE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spacing w:before="50"/>
        <w:ind w:left="1564" w:hanging="288"/>
        <w:rPr>
          <w:sz w:val="28"/>
        </w:rPr>
      </w:pPr>
      <w:r>
        <w:rPr>
          <w:sz w:val="28"/>
        </w:rPr>
        <w:t>analisi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chimiche;</w:t>
      </w:r>
    </w:p>
    <w:p w14:paraId="2553207A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648"/>
          <w:tab w:val="left" w:pos="1984"/>
        </w:tabs>
        <w:spacing w:before="47" w:line="273" w:lineRule="auto"/>
        <w:ind w:right="564"/>
        <w:rPr>
          <w:sz w:val="24"/>
        </w:rPr>
      </w:pPr>
      <w:r>
        <w:rPr>
          <w:sz w:val="28"/>
        </w:rPr>
        <w:t>chimica</w:t>
      </w:r>
      <w:r>
        <w:rPr>
          <w:spacing w:val="40"/>
          <w:sz w:val="28"/>
        </w:rPr>
        <w:t xml:space="preserve"> </w:t>
      </w:r>
      <w:r>
        <w:rPr>
          <w:sz w:val="28"/>
        </w:rPr>
        <w:t>degli</w:t>
      </w:r>
      <w:r>
        <w:rPr>
          <w:spacing w:val="40"/>
          <w:sz w:val="28"/>
        </w:rPr>
        <w:t xml:space="preserve"> </w:t>
      </w:r>
      <w:r>
        <w:rPr>
          <w:sz w:val="28"/>
        </w:rPr>
        <w:t>alimenti</w:t>
      </w:r>
      <w:r>
        <w:rPr>
          <w:spacing w:val="40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4"/>
        </w:rPr>
        <w:t>vedi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Biologia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Microbiologia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degli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Alimenti, </w:t>
      </w:r>
      <w:r>
        <w:rPr>
          <w:i/>
          <w:sz w:val="24"/>
        </w:rPr>
        <w:t>Contraffazione Alimentare e Tecnologia Alimentare</w:t>
      </w:r>
      <w:r>
        <w:rPr>
          <w:sz w:val="24"/>
        </w:rPr>
        <w:t>);</w:t>
      </w:r>
    </w:p>
    <w:p w14:paraId="0111B4B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3"/>
        </w:tabs>
        <w:spacing w:before="5"/>
        <w:ind w:left="1563" w:hanging="287"/>
        <w:rPr>
          <w:sz w:val="28"/>
        </w:rPr>
      </w:pPr>
      <w:r>
        <w:rPr>
          <w:spacing w:val="-2"/>
          <w:sz w:val="28"/>
        </w:rPr>
        <w:t>chimica.</w:t>
      </w:r>
    </w:p>
    <w:p w14:paraId="1F4E77C8" w14:textId="77777777" w:rsidR="004460F0" w:rsidRDefault="004460F0">
      <w:pPr>
        <w:pStyle w:val="Corpotesto"/>
        <w:spacing w:before="98"/>
      </w:pPr>
    </w:p>
    <w:p w14:paraId="205604B2" w14:textId="77777777" w:rsidR="004460F0" w:rsidRDefault="005A02B0">
      <w:pPr>
        <w:pStyle w:val="Titolo2"/>
        <w:numPr>
          <w:ilvl w:val="0"/>
          <w:numId w:val="3"/>
        </w:numPr>
        <w:tabs>
          <w:tab w:val="left" w:pos="1269"/>
        </w:tabs>
        <w:ind w:left="1269" w:hanging="420"/>
      </w:pPr>
      <w:r>
        <w:t>Contabilità,</w:t>
      </w:r>
      <w:r>
        <w:rPr>
          <w:spacing w:val="-10"/>
        </w:rPr>
        <w:t xml:space="preserve"> </w:t>
      </w:r>
      <w:r>
        <w:t>Finanziaria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Analisi</w:t>
      </w:r>
      <w:r>
        <w:rPr>
          <w:spacing w:val="-10"/>
        </w:rPr>
        <w:t xml:space="preserve"> </w:t>
      </w:r>
      <w:r>
        <w:rPr>
          <w:spacing w:val="-2"/>
        </w:rPr>
        <w:t>Patrimoniali</w:t>
      </w:r>
    </w:p>
    <w:p w14:paraId="1EFEDD82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spacing w:before="47"/>
        <w:ind w:left="1564" w:hanging="288"/>
        <w:rPr>
          <w:sz w:val="28"/>
        </w:rPr>
      </w:pPr>
      <w:r>
        <w:rPr>
          <w:sz w:val="28"/>
        </w:rPr>
        <w:t>Analisi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Finanziaria;</w:t>
      </w:r>
    </w:p>
    <w:p w14:paraId="32848A96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ind w:left="1579" w:hanging="303"/>
        <w:rPr>
          <w:sz w:val="28"/>
        </w:rPr>
      </w:pPr>
      <w:r>
        <w:rPr>
          <w:spacing w:val="-2"/>
          <w:sz w:val="28"/>
        </w:rPr>
        <w:t>Bilanci;</w:t>
      </w:r>
    </w:p>
    <w:p w14:paraId="21C56579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spacing w:before="51"/>
        <w:ind w:left="1564" w:hanging="288"/>
        <w:rPr>
          <w:sz w:val="28"/>
        </w:rPr>
      </w:pPr>
      <w:r>
        <w:rPr>
          <w:spacing w:val="-2"/>
          <w:sz w:val="28"/>
        </w:rPr>
        <w:t>Commercialisti;</w:t>
      </w:r>
    </w:p>
    <w:p w14:paraId="2CD2A9A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pacing w:val="-2"/>
          <w:sz w:val="28"/>
        </w:rPr>
        <w:t>Contabilità;</w:t>
      </w:r>
    </w:p>
    <w:p w14:paraId="28C3253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3"/>
        </w:tabs>
        <w:ind w:left="1563" w:hanging="287"/>
        <w:rPr>
          <w:sz w:val="28"/>
        </w:rPr>
      </w:pPr>
      <w:r>
        <w:rPr>
          <w:sz w:val="28"/>
        </w:rPr>
        <w:t>Economia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Aziendale;</w:t>
      </w:r>
    </w:p>
    <w:p w14:paraId="617775A3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32"/>
        </w:tabs>
        <w:spacing w:before="50"/>
        <w:ind w:left="1532" w:hanging="256"/>
        <w:rPr>
          <w:sz w:val="28"/>
        </w:rPr>
      </w:pPr>
      <w:r>
        <w:rPr>
          <w:spacing w:val="-2"/>
          <w:sz w:val="28"/>
        </w:rPr>
        <w:t>Estimo;</w:t>
      </w:r>
    </w:p>
    <w:p w14:paraId="3EE8D312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z w:val="28"/>
        </w:rPr>
        <w:t>Mercati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Finanziari;</w:t>
      </w:r>
    </w:p>
    <w:p w14:paraId="04F61FC0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ind w:left="1579" w:hanging="303"/>
        <w:rPr>
          <w:sz w:val="28"/>
        </w:rPr>
      </w:pPr>
      <w:r>
        <w:rPr>
          <w:spacing w:val="-2"/>
          <w:sz w:val="28"/>
        </w:rPr>
        <w:t>Merceologia;</w:t>
      </w:r>
    </w:p>
    <w:p w14:paraId="712CC3CA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17"/>
        </w:tabs>
        <w:ind w:left="1517" w:hanging="241"/>
        <w:rPr>
          <w:sz w:val="28"/>
        </w:rPr>
      </w:pPr>
      <w:r>
        <w:rPr>
          <w:spacing w:val="-2"/>
          <w:sz w:val="28"/>
        </w:rPr>
        <w:t>Ragioniere;</w:t>
      </w:r>
    </w:p>
    <w:p w14:paraId="5D6021AE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17"/>
        </w:tabs>
        <w:spacing w:before="50"/>
        <w:ind w:left="1517" w:hanging="241"/>
        <w:rPr>
          <w:sz w:val="28"/>
        </w:rPr>
      </w:pPr>
      <w:r>
        <w:rPr>
          <w:sz w:val="28"/>
        </w:rPr>
        <w:t>Revisore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contabile;</w:t>
      </w:r>
    </w:p>
    <w:p w14:paraId="4BF8EF72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z w:val="28"/>
        </w:rPr>
        <w:t>Tecnica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bancaria;</w:t>
      </w:r>
    </w:p>
    <w:p w14:paraId="2806BD16" w14:textId="77777777" w:rsidR="004460F0" w:rsidRDefault="004460F0">
      <w:pPr>
        <w:pStyle w:val="Paragrafoelenco"/>
        <w:rPr>
          <w:sz w:val="28"/>
        </w:rPr>
        <w:sectPr w:rsidR="004460F0">
          <w:pgSz w:w="11910" w:h="16840"/>
          <w:pgMar w:top="1320" w:right="566" w:bottom="280" w:left="850" w:header="720" w:footer="720" w:gutter="0"/>
          <w:cols w:space="720"/>
        </w:sectPr>
      </w:pPr>
    </w:p>
    <w:p w14:paraId="2590B236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17"/>
        </w:tabs>
        <w:spacing w:before="78"/>
        <w:ind w:left="1517" w:hanging="241"/>
        <w:rPr>
          <w:sz w:val="28"/>
        </w:rPr>
      </w:pPr>
      <w:r>
        <w:rPr>
          <w:spacing w:val="-2"/>
          <w:sz w:val="28"/>
        </w:rPr>
        <w:lastRenderedPageBreak/>
        <w:t>Tributaria;</w:t>
      </w:r>
    </w:p>
    <w:p w14:paraId="3B11847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657"/>
        </w:tabs>
        <w:spacing w:before="50"/>
        <w:ind w:left="1657" w:hanging="381"/>
        <w:rPr>
          <w:sz w:val="28"/>
        </w:rPr>
      </w:pPr>
      <w:r>
        <w:rPr>
          <w:sz w:val="28"/>
        </w:rPr>
        <w:t>Valutazioni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patrimoniali.</w:t>
      </w:r>
    </w:p>
    <w:p w14:paraId="2A1330E1" w14:textId="77777777" w:rsidR="004460F0" w:rsidRDefault="005A02B0">
      <w:pPr>
        <w:pStyle w:val="Titolo2"/>
        <w:numPr>
          <w:ilvl w:val="0"/>
          <w:numId w:val="3"/>
        </w:numPr>
        <w:tabs>
          <w:tab w:val="left" w:pos="1269"/>
        </w:tabs>
        <w:spacing w:before="48"/>
        <w:ind w:left="1269" w:hanging="420"/>
      </w:pPr>
      <w:r>
        <w:t>Contraffazione</w:t>
      </w:r>
      <w:r>
        <w:rPr>
          <w:spacing w:val="-15"/>
        </w:rPr>
        <w:t xml:space="preserve"> </w:t>
      </w:r>
      <w:r>
        <w:rPr>
          <w:spacing w:val="-2"/>
        </w:rPr>
        <w:t>alimentare</w:t>
      </w:r>
    </w:p>
    <w:p w14:paraId="3D47004E" w14:textId="77777777" w:rsidR="004460F0" w:rsidRDefault="005A02B0">
      <w:pPr>
        <w:spacing w:before="47" w:line="278" w:lineRule="auto"/>
        <w:ind w:left="849"/>
        <w:rPr>
          <w:sz w:val="28"/>
        </w:rPr>
      </w:pPr>
      <w:r>
        <w:rPr>
          <w:sz w:val="28"/>
        </w:rPr>
        <w:t>(</w:t>
      </w:r>
      <w:r>
        <w:rPr>
          <w:i/>
          <w:sz w:val="24"/>
        </w:rPr>
        <w:t>vedi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Biologia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Microbiologia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degli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Alimenti,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Chimica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degli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Alimenti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 xml:space="preserve">Tecnologie </w:t>
      </w:r>
      <w:r>
        <w:rPr>
          <w:i/>
          <w:spacing w:val="-2"/>
          <w:sz w:val="24"/>
        </w:rPr>
        <w:t>Alimentari</w:t>
      </w:r>
      <w:r>
        <w:rPr>
          <w:spacing w:val="-2"/>
          <w:sz w:val="28"/>
        </w:rPr>
        <w:t>)</w:t>
      </w:r>
    </w:p>
    <w:p w14:paraId="67E37EA2" w14:textId="77777777" w:rsidR="004460F0" w:rsidRDefault="004460F0">
      <w:pPr>
        <w:pStyle w:val="Corpotesto"/>
        <w:spacing w:before="88"/>
        <w:rPr>
          <w:sz w:val="24"/>
        </w:rPr>
      </w:pPr>
    </w:p>
    <w:p w14:paraId="1D7E05F0" w14:textId="77777777" w:rsidR="004460F0" w:rsidRDefault="005A02B0">
      <w:pPr>
        <w:pStyle w:val="Titolo2"/>
        <w:numPr>
          <w:ilvl w:val="0"/>
          <w:numId w:val="3"/>
        </w:numPr>
        <w:tabs>
          <w:tab w:val="left" w:pos="1276"/>
          <w:tab w:val="left" w:pos="1334"/>
        </w:tabs>
        <w:spacing w:line="276" w:lineRule="auto"/>
        <w:ind w:right="575"/>
      </w:pPr>
      <w:r>
        <w:t>Contraffazione</w:t>
      </w:r>
      <w:r>
        <w:rPr>
          <w:spacing w:val="8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Segni</w:t>
      </w:r>
      <w:r>
        <w:rPr>
          <w:spacing w:val="40"/>
        </w:rPr>
        <w:t xml:space="preserve"> </w:t>
      </w:r>
      <w:r>
        <w:t>Distintivi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Opere</w:t>
      </w:r>
      <w:r>
        <w:rPr>
          <w:spacing w:val="40"/>
        </w:rPr>
        <w:t xml:space="preserve"> </w:t>
      </w:r>
      <w:r>
        <w:t>dell’Ingegno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 xml:space="preserve">Prodotti </w:t>
      </w:r>
      <w:r>
        <w:rPr>
          <w:spacing w:val="-2"/>
        </w:rPr>
        <w:t>Industriali</w:t>
      </w:r>
    </w:p>
    <w:p w14:paraId="06B6900C" w14:textId="77777777" w:rsidR="004460F0" w:rsidRDefault="004460F0">
      <w:pPr>
        <w:pStyle w:val="Corpotesto"/>
        <w:spacing w:before="49"/>
        <w:rPr>
          <w:b/>
          <w:i/>
        </w:rPr>
      </w:pPr>
    </w:p>
    <w:p w14:paraId="24C0D741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9"/>
        </w:tabs>
        <w:spacing w:before="0"/>
        <w:ind w:left="1269" w:hanging="420"/>
        <w:rPr>
          <w:b/>
          <w:i/>
          <w:sz w:val="28"/>
        </w:rPr>
      </w:pPr>
      <w:r>
        <w:rPr>
          <w:b/>
          <w:i/>
          <w:spacing w:val="-2"/>
          <w:sz w:val="28"/>
        </w:rPr>
        <w:t>Criminologia</w:t>
      </w:r>
    </w:p>
    <w:p w14:paraId="150EA99D" w14:textId="77777777" w:rsidR="004460F0" w:rsidRDefault="005A02B0">
      <w:pPr>
        <w:spacing w:before="47"/>
        <w:ind w:left="849"/>
        <w:rPr>
          <w:i/>
          <w:sz w:val="24"/>
        </w:rPr>
      </w:pPr>
      <w:r>
        <w:rPr>
          <w:i/>
          <w:sz w:val="24"/>
        </w:rPr>
        <w:t>(vedi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Medicina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e </w:t>
      </w:r>
      <w:r>
        <w:rPr>
          <w:i/>
          <w:spacing w:val="-2"/>
          <w:sz w:val="24"/>
        </w:rPr>
        <w:t>Psichiatria)</w:t>
      </w:r>
    </w:p>
    <w:p w14:paraId="6E8DAD12" w14:textId="77777777" w:rsidR="004460F0" w:rsidRDefault="004460F0">
      <w:pPr>
        <w:pStyle w:val="Corpotesto"/>
        <w:spacing w:before="138"/>
        <w:rPr>
          <w:i/>
          <w:sz w:val="24"/>
        </w:rPr>
      </w:pPr>
    </w:p>
    <w:p w14:paraId="4C357EDA" w14:textId="77777777" w:rsidR="004460F0" w:rsidRDefault="005A02B0">
      <w:pPr>
        <w:pStyle w:val="Titolo2"/>
        <w:numPr>
          <w:ilvl w:val="0"/>
          <w:numId w:val="3"/>
        </w:numPr>
        <w:tabs>
          <w:tab w:val="left" w:pos="1269"/>
        </w:tabs>
        <w:ind w:left="1269" w:hanging="420"/>
      </w:pPr>
      <w:r>
        <w:t>C.T.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rPr>
          <w:spacing w:val="-2"/>
        </w:rPr>
        <w:t>Amministrativa</w:t>
      </w:r>
    </w:p>
    <w:p w14:paraId="3B50600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Appalti</w:t>
      </w:r>
      <w:r>
        <w:rPr>
          <w:spacing w:val="-3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forniture;</w:t>
      </w:r>
    </w:p>
    <w:p w14:paraId="158045BC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z w:val="28"/>
        </w:rPr>
        <w:t>Contributi</w:t>
      </w:r>
      <w:r>
        <w:rPr>
          <w:spacing w:val="-8"/>
          <w:sz w:val="28"/>
        </w:rPr>
        <w:t xml:space="preserve"> </w:t>
      </w:r>
      <w:r>
        <w:rPr>
          <w:sz w:val="28"/>
        </w:rPr>
        <w:t>e</w:t>
      </w:r>
      <w:r>
        <w:rPr>
          <w:spacing w:val="-8"/>
          <w:sz w:val="28"/>
        </w:rPr>
        <w:t xml:space="preserve"> </w:t>
      </w:r>
      <w:r>
        <w:rPr>
          <w:sz w:val="28"/>
        </w:rPr>
        <w:t>finanziamenti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pubblici;</w:t>
      </w:r>
    </w:p>
    <w:p w14:paraId="74FFED53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spacing w:before="50"/>
        <w:ind w:left="1564" w:hanging="288"/>
        <w:rPr>
          <w:sz w:val="28"/>
        </w:rPr>
      </w:pPr>
      <w:r>
        <w:rPr>
          <w:sz w:val="28"/>
        </w:rPr>
        <w:t>Enti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locali;</w:t>
      </w:r>
    </w:p>
    <w:p w14:paraId="1940738E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ind w:left="1579" w:hanging="303"/>
        <w:rPr>
          <w:sz w:val="28"/>
        </w:rPr>
      </w:pPr>
      <w:r>
        <w:rPr>
          <w:spacing w:val="-2"/>
          <w:sz w:val="28"/>
        </w:rPr>
        <w:t>Sanità;</w:t>
      </w:r>
    </w:p>
    <w:p w14:paraId="589DBF5D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Scuola</w:t>
      </w:r>
      <w:r>
        <w:rPr>
          <w:spacing w:val="-3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Università.</w:t>
      </w:r>
    </w:p>
    <w:p w14:paraId="36C33624" w14:textId="77777777" w:rsidR="004460F0" w:rsidRDefault="004460F0">
      <w:pPr>
        <w:pStyle w:val="Corpotesto"/>
        <w:spacing w:before="97"/>
      </w:pPr>
    </w:p>
    <w:p w14:paraId="7A00D75F" w14:textId="77777777" w:rsidR="004460F0" w:rsidRDefault="005A02B0">
      <w:pPr>
        <w:pStyle w:val="Titolo2"/>
        <w:numPr>
          <w:ilvl w:val="0"/>
          <w:numId w:val="3"/>
        </w:numPr>
        <w:tabs>
          <w:tab w:val="left" w:pos="1269"/>
        </w:tabs>
        <w:ind w:left="1269" w:hanging="420"/>
      </w:pPr>
      <w:r>
        <w:t>Esperti</w:t>
      </w:r>
      <w:r>
        <w:rPr>
          <w:spacing w:val="-10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Violenze</w:t>
      </w:r>
      <w:r>
        <w:rPr>
          <w:spacing w:val="-5"/>
        </w:rPr>
        <w:t xml:space="preserve"> </w:t>
      </w:r>
      <w:r>
        <w:t>Sessuali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minori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Psicologi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Psichiatri</w:t>
      </w:r>
      <w:r>
        <w:rPr>
          <w:spacing w:val="-7"/>
        </w:rPr>
        <w:t xml:space="preserve"> </w:t>
      </w:r>
      <w:r>
        <w:rPr>
          <w:spacing w:val="-2"/>
        </w:rPr>
        <w:t>Infantili</w:t>
      </w:r>
    </w:p>
    <w:p w14:paraId="0D533E9E" w14:textId="77777777" w:rsidR="004460F0" w:rsidRDefault="004460F0">
      <w:pPr>
        <w:pStyle w:val="Corpotesto"/>
        <w:spacing w:before="96"/>
        <w:rPr>
          <w:b/>
          <w:i/>
        </w:rPr>
      </w:pPr>
    </w:p>
    <w:p w14:paraId="4D95E47A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9"/>
        </w:tabs>
        <w:spacing w:before="0"/>
        <w:ind w:left="1269" w:hanging="420"/>
        <w:rPr>
          <w:b/>
          <w:i/>
          <w:sz w:val="28"/>
        </w:rPr>
      </w:pPr>
      <w:r>
        <w:rPr>
          <w:b/>
          <w:i/>
          <w:sz w:val="28"/>
        </w:rPr>
        <w:t>Farmacologia</w:t>
      </w:r>
      <w:r>
        <w:rPr>
          <w:b/>
          <w:i/>
          <w:spacing w:val="-3"/>
          <w:sz w:val="28"/>
        </w:rPr>
        <w:t xml:space="preserve"> </w:t>
      </w:r>
      <w:r>
        <w:rPr>
          <w:i/>
          <w:sz w:val="24"/>
        </w:rPr>
        <w:t>(Vedi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Chimica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Tossicologia)</w:t>
      </w:r>
    </w:p>
    <w:p w14:paraId="0A6AF530" w14:textId="77777777" w:rsidR="004460F0" w:rsidRDefault="004460F0">
      <w:pPr>
        <w:pStyle w:val="Corpotesto"/>
        <w:spacing w:before="143"/>
        <w:rPr>
          <w:i/>
          <w:sz w:val="24"/>
        </w:rPr>
      </w:pPr>
    </w:p>
    <w:p w14:paraId="444CF63F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1"/>
        <w:ind w:left="1266" w:hanging="417"/>
        <w:rPr>
          <w:b/>
          <w:i/>
          <w:sz w:val="28"/>
        </w:rPr>
      </w:pPr>
      <w:r>
        <w:rPr>
          <w:b/>
          <w:i/>
          <w:spacing w:val="-2"/>
          <w:sz w:val="28"/>
        </w:rPr>
        <w:t>Gemmologia</w:t>
      </w:r>
    </w:p>
    <w:p w14:paraId="578FB77C" w14:textId="77777777" w:rsidR="004460F0" w:rsidRDefault="004460F0">
      <w:pPr>
        <w:pStyle w:val="Corpotesto"/>
        <w:spacing w:before="95"/>
        <w:rPr>
          <w:b/>
          <w:i/>
        </w:rPr>
      </w:pPr>
    </w:p>
    <w:p w14:paraId="3F7EFFC4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0"/>
        <w:ind w:left="1266" w:hanging="417"/>
        <w:rPr>
          <w:b/>
          <w:i/>
          <w:sz w:val="28"/>
        </w:rPr>
      </w:pPr>
      <w:r>
        <w:rPr>
          <w:b/>
          <w:i/>
          <w:spacing w:val="-2"/>
          <w:sz w:val="28"/>
        </w:rPr>
        <w:t>Geologia</w:t>
      </w:r>
    </w:p>
    <w:p w14:paraId="0626D561" w14:textId="77777777" w:rsidR="004460F0" w:rsidRDefault="004460F0">
      <w:pPr>
        <w:pStyle w:val="Corpotesto"/>
        <w:spacing w:before="97"/>
        <w:rPr>
          <w:b/>
          <w:i/>
        </w:rPr>
      </w:pPr>
    </w:p>
    <w:p w14:paraId="1AD48F2E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1"/>
        <w:ind w:left="1266" w:hanging="417"/>
        <w:rPr>
          <w:b/>
          <w:i/>
          <w:sz w:val="28"/>
        </w:rPr>
      </w:pPr>
      <w:r>
        <w:rPr>
          <w:b/>
          <w:i/>
          <w:spacing w:val="-2"/>
          <w:sz w:val="28"/>
        </w:rPr>
        <w:t>Grafologia</w:t>
      </w:r>
    </w:p>
    <w:p w14:paraId="6785A03D" w14:textId="77777777" w:rsidR="004460F0" w:rsidRDefault="004460F0">
      <w:pPr>
        <w:pStyle w:val="Corpotesto"/>
        <w:spacing w:before="95"/>
        <w:rPr>
          <w:b/>
          <w:i/>
        </w:rPr>
      </w:pPr>
    </w:p>
    <w:p w14:paraId="0C613DC6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0"/>
        <w:ind w:left="1266" w:hanging="417"/>
        <w:rPr>
          <w:b/>
          <w:i/>
          <w:sz w:val="28"/>
        </w:rPr>
      </w:pPr>
      <w:r>
        <w:rPr>
          <w:b/>
          <w:i/>
          <w:spacing w:val="-2"/>
          <w:sz w:val="28"/>
        </w:rPr>
        <w:t>Grafica</w:t>
      </w:r>
    </w:p>
    <w:p w14:paraId="098B80D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spacing w:before="50"/>
        <w:ind w:left="1564" w:hanging="288"/>
        <w:rPr>
          <w:sz w:val="28"/>
        </w:rPr>
      </w:pPr>
      <w:r>
        <w:rPr>
          <w:sz w:val="28"/>
        </w:rPr>
        <w:t>Grafica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Identikit;</w:t>
      </w:r>
    </w:p>
    <w:p w14:paraId="47DA7C8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ind w:left="1579" w:hanging="303"/>
        <w:rPr>
          <w:sz w:val="28"/>
        </w:rPr>
      </w:pPr>
      <w:r>
        <w:rPr>
          <w:spacing w:val="-2"/>
          <w:sz w:val="28"/>
        </w:rPr>
        <w:t>Dattiloscopia;</w:t>
      </w:r>
    </w:p>
    <w:p w14:paraId="23E7A793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Grafica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Fotografia.</w:t>
      </w:r>
    </w:p>
    <w:p w14:paraId="09148128" w14:textId="77777777" w:rsidR="004460F0" w:rsidRDefault="004460F0">
      <w:pPr>
        <w:pStyle w:val="Corpotesto"/>
        <w:spacing w:before="97"/>
      </w:pPr>
    </w:p>
    <w:p w14:paraId="72AB8B55" w14:textId="77777777" w:rsidR="004460F0" w:rsidRDefault="005A02B0">
      <w:pPr>
        <w:pStyle w:val="Titolo2"/>
        <w:numPr>
          <w:ilvl w:val="0"/>
          <w:numId w:val="3"/>
        </w:numPr>
        <w:tabs>
          <w:tab w:val="left" w:pos="1266"/>
        </w:tabs>
        <w:ind w:left="1266" w:hanging="417"/>
      </w:pPr>
      <w:r>
        <w:rPr>
          <w:spacing w:val="-2"/>
        </w:rPr>
        <w:t>Informatica</w:t>
      </w:r>
    </w:p>
    <w:p w14:paraId="3A0D37BC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Informatica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Forense.</w:t>
      </w:r>
    </w:p>
    <w:p w14:paraId="28200AE1" w14:textId="77777777" w:rsidR="004460F0" w:rsidRDefault="004460F0">
      <w:pPr>
        <w:pStyle w:val="Corpotesto"/>
        <w:spacing w:before="97"/>
      </w:pPr>
    </w:p>
    <w:p w14:paraId="704E1C92" w14:textId="77777777" w:rsidR="004460F0" w:rsidRDefault="005A02B0">
      <w:pPr>
        <w:pStyle w:val="Titolo2"/>
        <w:numPr>
          <w:ilvl w:val="0"/>
          <w:numId w:val="3"/>
        </w:numPr>
        <w:tabs>
          <w:tab w:val="left" w:pos="1266"/>
        </w:tabs>
        <w:spacing w:before="1"/>
        <w:ind w:left="1266" w:hanging="417"/>
      </w:pPr>
      <w:r>
        <w:rPr>
          <w:spacing w:val="-2"/>
        </w:rPr>
        <w:t>Infortunistica</w:t>
      </w:r>
    </w:p>
    <w:p w14:paraId="7FAB0E23" w14:textId="77777777" w:rsidR="004460F0" w:rsidRDefault="004460F0">
      <w:pPr>
        <w:pStyle w:val="Titolo2"/>
        <w:sectPr w:rsidR="004460F0">
          <w:pgSz w:w="11910" w:h="16840"/>
          <w:pgMar w:top="1320" w:right="566" w:bottom="280" w:left="850" w:header="720" w:footer="720" w:gutter="0"/>
          <w:cols w:space="720"/>
        </w:sectPr>
      </w:pPr>
    </w:p>
    <w:p w14:paraId="604A53B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spacing w:before="78"/>
        <w:ind w:left="1564" w:hanging="288"/>
        <w:rPr>
          <w:sz w:val="28"/>
        </w:rPr>
      </w:pPr>
      <w:r>
        <w:rPr>
          <w:sz w:val="28"/>
        </w:rPr>
        <w:lastRenderedPageBreak/>
        <w:t>Infortunistica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Ferroviaria;</w:t>
      </w:r>
    </w:p>
    <w:p w14:paraId="1E7A8F30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50"/>
        <w:ind w:left="1579" w:hanging="303"/>
        <w:rPr>
          <w:sz w:val="28"/>
        </w:rPr>
      </w:pPr>
      <w:r>
        <w:rPr>
          <w:sz w:val="28"/>
        </w:rPr>
        <w:t>Infortunistica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Navale;</w:t>
      </w:r>
    </w:p>
    <w:p w14:paraId="5ED3FA01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Infortunistica</w:t>
      </w:r>
      <w:r>
        <w:rPr>
          <w:spacing w:val="-5"/>
          <w:sz w:val="28"/>
        </w:rPr>
        <w:t xml:space="preserve"> </w:t>
      </w:r>
      <w:r>
        <w:rPr>
          <w:sz w:val="28"/>
        </w:rPr>
        <w:t>del</w:t>
      </w:r>
      <w:r>
        <w:rPr>
          <w:spacing w:val="-4"/>
          <w:sz w:val="28"/>
        </w:rPr>
        <w:t xml:space="preserve"> </w:t>
      </w:r>
      <w:r>
        <w:rPr>
          <w:sz w:val="28"/>
        </w:rPr>
        <w:t>Traffico</w:t>
      </w:r>
      <w:r>
        <w:rPr>
          <w:spacing w:val="-4"/>
          <w:sz w:val="28"/>
        </w:rPr>
        <w:t xml:space="preserve"> </w:t>
      </w:r>
      <w:r>
        <w:rPr>
          <w:sz w:val="28"/>
        </w:rPr>
        <w:t>e</w:t>
      </w:r>
      <w:r>
        <w:rPr>
          <w:spacing w:val="-8"/>
          <w:sz w:val="28"/>
        </w:rPr>
        <w:t xml:space="preserve"> </w:t>
      </w:r>
      <w:r>
        <w:rPr>
          <w:sz w:val="28"/>
        </w:rPr>
        <w:t>della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Circolazione;</w:t>
      </w:r>
    </w:p>
    <w:p w14:paraId="052AE2D7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z w:val="28"/>
        </w:rPr>
        <w:t>Infortunistica</w:t>
      </w:r>
      <w:r>
        <w:rPr>
          <w:spacing w:val="-10"/>
          <w:sz w:val="28"/>
        </w:rPr>
        <w:t xml:space="preserve"> </w:t>
      </w:r>
      <w:r>
        <w:rPr>
          <w:sz w:val="28"/>
        </w:rPr>
        <w:t>sul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lavoro;</w:t>
      </w:r>
    </w:p>
    <w:p w14:paraId="594D09DA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spacing w:before="50"/>
        <w:ind w:left="1564" w:hanging="288"/>
        <w:rPr>
          <w:sz w:val="28"/>
        </w:rPr>
      </w:pPr>
      <w:r>
        <w:rPr>
          <w:sz w:val="28"/>
        </w:rPr>
        <w:t>Prevenzione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incendi.</w:t>
      </w:r>
    </w:p>
    <w:p w14:paraId="7B7FCF6D" w14:textId="77777777" w:rsidR="004460F0" w:rsidRDefault="004460F0">
      <w:pPr>
        <w:pStyle w:val="Corpotesto"/>
        <w:spacing w:before="95"/>
      </w:pPr>
    </w:p>
    <w:p w14:paraId="714583A1" w14:textId="77777777" w:rsidR="004460F0" w:rsidRDefault="005A02B0">
      <w:pPr>
        <w:pStyle w:val="Titolo2"/>
        <w:numPr>
          <w:ilvl w:val="0"/>
          <w:numId w:val="3"/>
        </w:numPr>
        <w:tabs>
          <w:tab w:val="left" w:pos="1266"/>
        </w:tabs>
        <w:ind w:left="1266" w:hanging="417"/>
      </w:pPr>
      <w:r>
        <w:rPr>
          <w:spacing w:val="-2"/>
        </w:rPr>
        <w:t>Ingegneria</w:t>
      </w:r>
    </w:p>
    <w:p w14:paraId="12D79B39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3"/>
        </w:tabs>
        <w:ind w:left="1563" w:hanging="287"/>
        <w:rPr>
          <w:sz w:val="28"/>
        </w:rPr>
      </w:pPr>
      <w:r>
        <w:rPr>
          <w:sz w:val="28"/>
        </w:rPr>
        <w:t>Ingegneria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aeronautica;</w:t>
      </w:r>
    </w:p>
    <w:p w14:paraId="746A8430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50"/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6"/>
          <w:sz w:val="28"/>
        </w:rPr>
        <w:t xml:space="preserve"> </w:t>
      </w:r>
      <w:r>
        <w:rPr>
          <w:sz w:val="28"/>
        </w:rPr>
        <w:t>ambiente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territorio;</w:t>
      </w:r>
    </w:p>
    <w:p w14:paraId="355E254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Ingegneria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biomedica;</w:t>
      </w:r>
    </w:p>
    <w:p w14:paraId="77C8770B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chimica;</w:t>
      </w:r>
    </w:p>
    <w:p w14:paraId="608BDCED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Ingegneria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civile;</w:t>
      </w:r>
    </w:p>
    <w:p w14:paraId="70A75AB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33"/>
        </w:tabs>
        <w:spacing w:before="50"/>
        <w:ind w:left="1533" w:hanging="257"/>
        <w:rPr>
          <w:sz w:val="28"/>
        </w:rPr>
      </w:pPr>
      <w:r>
        <w:rPr>
          <w:sz w:val="28"/>
        </w:rPr>
        <w:t>Ingegneria</w:t>
      </w:r>
      <w:r>
        <w:rPr>
          <w:spacing w:val="-8"/>
          <w:sz w:val="28"/>
        </w:rPr>
        <w:t xml:space="preserve"> </w:t>
      </w:r>
      <w:r>
        <w:rPr>
          <w:sz w:val="28"/>
        </w:rPr>
        <w:t>dei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trasporti;</w:t>
      </w:r>
    </w:p>
    <w:p w14:paraId="5F5030E4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edile;</w:t>
      </w:r>
    </w:p>
    <w:p w14:paraId="227071F9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elettrica;</w:t>
      </w:r>
    </w:p>
    <w:p w14:paraId="4ED11A73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17"/>
        </w:tabs>
        <w:spacing w:before="50"/>
        <w:ind w:left="1517" w:hanging="241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elettronica;</w:t>
      </w:r>
    </w:p>
    <w:p w14:paraId="46F08212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17"/>
        </w:tabs>
        <w:ind w:left="1517" w:hanging="241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forense;</w:t>
      </w:r>
    </w:p>
    <w:p w14:paraId="13BAD3A5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657"/>
        </w:tabs>
        <w:spacing w:before="47"/>
        <w:ind w:left="1657" w:hanging="381"/>
        <w:rPr>
          <w:sz w:val="28"/>
        </w:rPr>
      </w:pPr>
      <w:r>
        <w:rPr>
          <w:sz w:val="28"/>
        </w:rPr>
        <w:t>Ingegneria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geotecnica;</w:t>
      </w:r>
    </w:p>
    <w:p w14:paraId="01561206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79"/>
        </w:tabs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gestionale;</w:t>
      </w:r>
    </w:p>
    <w:p w14:paraId="5DFE22AE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79"/>
        </w:tabs>
        <w:spacing w:before="50"/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industriale;</w:t>
      </w:r>
    </w:p>
    <w:p w14:paraId="79855762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79"/>
        </w:tabs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informatica;</w:t>
      </w:r>
    </w:p>
    <w:p w14:paraId="0B763EAB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idraulica;</w:t>
      </w:r>
    </w:p>
    <w:p w14:paraId="524EE788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33"/>
        </w:tabs>
        <w:spacing w:before="50"/>
        <w:ind w:left="1533" w:hanging="257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dell’informazione;</w:t>
      </w:r>
    </w:p>
    <w:p w14:paraId="38153C33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48"/>
        </w:tabs>
        <w:ind w:left="1548" w:hanging="272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meccanica;</w:t>
      </w:r>
    </w:p>
    <w:p w14:paraId="21B34AAB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17"/>
        </w:tabs>
        <w:ind w:left="1517" w:hanging="241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meccatronica;</w:t>
      </w:r>
    </w:p>
    <w:p w14:paraId="7644494D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79"/>
        </w:tabs>
        <w:spacing w:before="47"/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navale;</w:t>
      </w:r>
    </w:p>
    <w:p w14:paraId="34BCFE3E" w14:textId="77777777" w:rsidR="004460F0" w:rsidRDefault="005A02B0">
      <w:pPr>
        <w:pStyle w:val="Paragrafoelenco"/>
        <w:numPr>
          <w:ilvl w:val="0"/>
          <w:numId w:val="1"/>
        </w:numPr>
        <w:tabs>
          <w:tab w:val="left" w:pos="1579"/>
        </w:tabs>
        <w:spacing w:before="50"/>
        <w:ind w:left="1579" w:hanging="303"/>
        <w:rPr>
          <w:sz w:val="28"/>
        </w:rPr>
      </w:pPr>
      <w:r>
        <w:rPr>
          <w:sz w:val="28"/>
        </w:rPr>
        <w:t>Ingegneria</w:t>
      </w:r>
      <w:r>
        <w:rPr>
          <w:spacing w:val="-7"/>
          <w:sz w:val="28"/>
        </w:rPr>
        <w:t xml:space="preserve"> </w:t>
      </w:r>
      <w:r>
        <w:rPr>
          <w:sz w:val="28"/>
        </w:rPr>
        <w:t>delle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telecomunicazioni.</w:t>
      </w:r>
    </w:p>
    <w:p w14:paraId="51726052" w14:textId="77777777" w:rsidR="004460F0" w:rsidRDefault="004460F0">
      <w:pPr>
        <w:pStyle w:val="Corpotesto"/>
        <w:spacing w:before="95"/>
      </w:pPr>
    </w:p>
    <w:p w14:paraId="2BE614CA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1"/>
        <w:ind w:left="1266" w:hanging="417"/>
        <w:rPr>
          <w:b/>
          <w:i/>
          <w:sz w:val="28"/>
        </w:rPr>
      </w:pPr>
      <w:r>
        <w:rPr>
          <w:b/>
          <w:i/>
          <w:spacing w:val="-2"/>
          <w:sz w:val="28"/>
        </w:rPr>
        <w:t>Interpreti</w:t>
      </w:r>
    </w:p>
    <w:p w14:paraId="34B84B8C" w14:textId="77777777" w:rsidR="004460F0" w:rsidRDefault="004460F0">
      <w:pPr>
        <w:pStyle w:val="Corpotesto"/>
        <w:spacing w:before="98"/>
        <w:rPr>
          <w:b/>
          <w:i/>
        </w:rPr>
      </w:pPr>
    </w:p>
    <w:p w14:paraId="1D36FC40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0"/>
        <w:ind w:left="1266" w:hanging="417"/>
        <w:rPr>
          <w:b/>
          <w:i/>
          <w:sz w:val="28"/>
        </w:rPr>
      </w:pPr>
      <w:r>
        <w:rPr>
          <w:b/>
          <w:i/>
          <w:spacing w:val="-2"/>
          <w:sz w:val="28"/>
        </w:rPr>
        <w:t>Linguistica</w:t>
      </w:r>
    </w:p>
    <w:p w14:paraId="6177D42D" w14:textId="77777777" w:rsidR="004460F0" w:rsidRDefault="004460F0">
      <w:pPr>
        <w:pStyle w:val="Corpotesto"/>
        <w:spacing w:before="95"/>
        <w:rPr>
          <w:b/>
          <w:i/>
        </w:rPr>
      </w:pPr>
    </w:p>
    <w:p w14:paraId="4D13B3A4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0"/>
        <w:ind w:left="1266" w:hanging="417"/>
        <w:rPr>
          <w:b/>
          <w:i/>
          <w:sz w:val="28"/>
        </w:rPr>
      </w:pPr>
      <w:r>
        <w:rPr>
          <w:b/>
          <w:i/>
          <w:spacing w:val="-2"/>
          <w:sz w:val="28"/>
        </w:rPr>
        <w:t>Numismatica</w:t>
      </w:r>
    </w:p>
    <w:p w14:paraId="07DF66A2" w14:textId="77777777" w:rsidR="004460F0" w:rsidRDefault="004460F0">
      <w:pPr>
        <w:pStyle w:val="Corpotesto"/>
        <w:spacing w:before="98"/>
        <w:rPr>
          <w:b/>
          <w:i/>
        </w:rPr>
      </w:pPr>
    </w:p>
    <w:p w14:paraId="20711657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0"/>
        <w:ind w:left="1266" w:hanging="417"/>
        <w:rPr>
          <w:b/>
          <w:i/>
          <w:sz w:val="28"/>
        </w:rPr>
      </w:pPr>
      <w:r>
        <w:rPr>
          <w:b/>
          <w:i/>
          <w:spacing w:val="-2"/>
          <w:sz w:val="28"/>
        </w:rPr>
        <w:t>Nautica</w:t>
      </w:r>
    </w:p>
    <w:p w14:paraId="2D72D801" w14:textId="77777777" w:rsidR="004460F0" w:rsidRDefault="004460F0">
      <w:pPr>
        <w:pStyle w:val="Corpotesto"/>
        <w:spacing w:before="95"/>
        <w:rPr>
          <w:b/>
          <w:i/>
        </w:rPr>
      </w:pPr>
    </w:p>
    <w:p w14:paraId="29D57462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0"/>
        <w:ind w:left="1266" w:hanging="417"/>
        <w:rPr>
          <w:b/>
          <w:i/>
          <w:sz w:val="28"/>
        </w:rPr>
      </w:pPr>
      <w:r>
        <w:rPr>
          <w:b/>
          <w:i/>
          <w:sz w:val="28"/>
        </w:rPr>
        <w:t xml:space="preserve">Psicologia </w:t>
      </w:r>
      <w:r>
        <w:rPr>
          <w:i/>
          <w:sz w:val="24"/>
        </w:rPr>
        <w:t>(vedi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Medicina 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Psichiatria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Esperti 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violenze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sessuali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minori)</w:t>
      </w:r>
    </w:p>
    <w:p w14:paraId="7CDE9B28" w14:textId="77777777" w:rsidR="004460F0" w:rsidRDefault="004460F0">
      <w:pPr>
        <w:pStyle w:val="Paragrafoelenco"/>
        <w:rPr>
          <w:b/>
          <w:i/>
          <w:sz w:val="28"/>
        </w:rPr>
        <w:sectPr w:rsidR="004460F0">
          <w:pgSz w:w="11910" w:h="16840"/>
          <w:pgMar w:top="1320" w:right="566" w:bottom="280" w:left="850" w:header="720" w:footer="720" w:gutter="0"/>
          <w:cols w:space="720"/>
        </w:sectPr>
      </w:pPr>
    </w:p>
    <w:p w14:paraId="02F33948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9"/>
        </w:tabs>
        <w:spacing w:before="78"/>
        <w:ind w:left="1269" w:hanging="420"/>
        <w:rPr>
          <w:b/>
          <w:i/>
          <w:sz w:val="28"/>
        </w:rPr>
      </w:pPr>
      <w:r>
        <w:rPr>
          <w:b/>
          <w:i/>
          <w:sz w:val="28"/>
        </w:rPr>
        <w:lastRenderedPageBreak/>
        <w:t>Restauro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Monumenti</w:t>
      </w:r>
      <w:r>
        <w:rPr>
          <w:b/>
          <w:i/>
          <w:spacing w:val="-3"/>
          <w:sz w:val="28"/>
        </w:rPr>
        <w:t xml:space="preserve"> </w:t>
      </w:r>
      <w:r>
        <w:rPr>
          <w:i/>
          <w:sz w:val="24"/>
        </w:rPr>
        <w:t>(vedi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Architettura)</w:t>
      </w:r>
    </w:p>
    <w:p w14:paraId="47E93A6D" w14:textId="77777777" w:rsidR="004460F0" w:rsidRDefault="004460F0">
      <w:pPr>
        <w:pStyle w:val="Corpotesto"/>
        <w:spacing w:before="143"/>
        <w:rPr>
          <w:i/>
          <w:sz w:val="24"/>
        </w:rPr>
      </w:pPr>
    </w:p>
    <w:p w14:paraId="59733513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76"/>
          <w:tab w:val="left" w:pos="1315"/>
        </w:tabs>
        <w:spacing w:before="1" w:line="273" w:lineRule="auto"/>
        <w:ind w:right="569"/>
        <w:rPr>
          <w:b/>
          <w:i/>
          <w:sz w:val="28"/>
        </w:rPr>
      </w:pPr>
      <w:r>
        <w:rPr>
          <w:b/>
          <w:i/>
          <w:sz w:val="28"/>
        </w:rPr>
        <w:t>Ricostruzioni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Posizioni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Retributive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e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Previdenziali</w:t>
      </w:r>
      <w:r>
        <w:rPr>
          <w:b/>
          <w:i/>
          <w:spacing w:val="40"/>
          <w:sz w:val="28"/>
        </w:rPr>
        <w:t xml:space="preserve"> </w:t>
      </w:r>
      <w:r>
        <w:rPr>
          <w:i/>
          <w:sz w:val="24"/>
        </w:rPr>
        <w:t>(consulenti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materia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di rapporti di lavoro)</w:t>
      </w:r>
    </w:p>
    <w:p w14:paraId="33C803B4" w14:textId="77777777" w:rsidR="004460F0" w:rsidRDefault="004460F0">
      <w:pPr>
        <w:pStyle w:val="Corpotesto"/>
        <w:spacing w:before="54"/>
        <w:rPr>
          <w:i/>
        </w:rPr>
      </w:pPr>
    </w:p>
    <w:p w14:paraId="1B42D627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76"/>
          <w:tab w:val="left" w:pos="1313"/>
        </w:tabs>
        <w:spacing w:before="0" w:line="273" w:lineRule="auto"/>
        <w:ind w:right="569"/>
        <w:rPr>
          <w:b/>
          <w:i/>
          <w:sz w:val="28"/>
        </w:rPr>
      </w:pPr>
      <w:r>
        <w:rPr>
          <w:b/>
          <w:i/>
          <w:sz w:val="28"/>
        </w:rPr>
        <w:t>Scienze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dell’Alimentazione</w:t>
      </w:r>
      <w:r>
        <w:rPr>
          <w:b/>
          <w:i/>
          <w:spacing w:val="40"/>
          <w:sz w:val="28"/>
        </w:rPr>
        <w:t xml:space="preserve"> </w:t>
      </w:r>
      <w:r>
        <w:rPr>
          <w:i/>
          <w:sz w:val="24"/>
        </w:rPr>
        <w:t>(vedi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Biologia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Microbiologia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degli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 xml:space="preserve">alimenti, </w:t>
      </w:r>
      <w:r>
        <w:rPr>
          <w:i/>
          <w:sz w:val="24"/>
        </w:rPr>
        <w:t>Scienze dell’Alimentazione, Tecnologia Alimentare)</w:t>
      </w:r>
    </w:p>
    <w:p w14:paraId="6E1E4DC3" w14:textId="77777777" w:rsidR="004460F0" w:rsidRDefault="004460F0">
      <w:pPr>
        <w:pStyle w:val="Corpotesto"/>
        <w:spacing w:before="101"/>
        <w:rPr>
          <w:i/>
          <w:sz w:val="24"/>
        </w:rPr>
      </w:pPr>
    </w:p>
    <w:p w14:paraId="1B9A2981" w14:textId="77777777" w:rsidR="004460F0" w:rsidRDefault="005A02B0">
      <w:pPr>
        <w:pStyle w:val="Titolo2"/>
        <w:numPr>
          <w:ilvl w:val="0"/>
          <w:numId w:val="3"/>
        </w:numPr>
        <w:tabs>
          <w:tab w:val="left" w:pos="1269"/>
        </w:tabs>
        <w:ind w:left="1269" w:hanging="420"/>
      </w:pPr>
      <w:r>
        <w:t>Sicurezza</w:t>
      </w:r>
      <w:r>
        <w:rPr>
          <w:spacing w:val="-4"/>
        </w:rPr>
        <w:t xml:space="preserve"> </w:t>
      </w:r>
      <w:r>
        <w:t>ed</w:t>
      </w:r>
      <w:r>
        <w:rPr>
          <w:spacing w:val="-8"/>
        </w:rPr>
        <w:t xml:space="preserve"> </w:t>
      </w:r>
      <w:r>
        <w:t>Igiene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Lavoro</w:t>
      </w:r>
    </w:p>
    <w:p w14:paraId="0436F07D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Sicurezza</w:t>
      </w:r>
      <w:r>
        <w:rPr>
          <w:spacing w:val="-4"/>
          <w:sz w:val="28"/>
        </w:rPr>
        <w:t xml:space="preserve"> </w:t>
      </w:r>
      <w:r>
        <w:rPr>
          <w:sz w:val="28"/>
        </w:rPr>
        <w:t>ed</w:t>
      </w:r>
      <w:r>
        <w:rPr>
          <w:spacing w:val="-6"/>
          <w:sz w:val="28"/>
        </w:rPr>
        <w:t xml:space="preserve"> </w:t>
      </w:r>
      <w:r>
        <w:rPr>
          <w:sz w:val="28"/>
        </w:rPr>
        <w:t>igiene</w:t>
      </w:r>
      <w:r>
        <w:rPr>
          <w:spacing w:val="-3"/>
          <w:sz w:val="28"/>
        </w:rPr>
        <w:t xml:space="preserve"> </w:t>
      </w:r>
      <w:r>
        <w:rPr>
          <w:sz w:val="28"/>
        </w:rPr>
        <w:t>del</w:t>
      </w:r>
      <w:r>
        <w:rPr>
          <w:spacing w:val="-2"/>
          <w:sz w:val="28"/>
        </w:rPr>
        <w:t xml:space="preserve"> lavoro;</w:t>
      </w:r>
    </w:p>
    <w:p w14:paraId="4AB4AED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79"/>
        </w:tabs>
        <w:ind w:left="1579" w:hanging="303"/>
        <w:rPr>
          <w:sz w:val="28"/>
        </w:rPr>
      </w:pPr>
      <w:r>
        <w:rPr>
          <w:sz w:val="28"/>
        </w:rPr>
        <w:t>sicurezza</w:t>
      </w:r>
      <w:r>
        <w:rPr>
          <w:spacing w:val="-7"/>
          <w:sz w:val="28"/>
        </w:rPr>
        <w:t xml:space="preserve"> </w:t>
      </w:r>
      <w:r>
        <w:rPr>
          <w:sz w:val="28"/>
        </w:rPr>
        <w:t>nel</w:t>
      </w:r>
      <w:r>
        <w:rPr>
          <w:spacing w:val="-5"/>
          <w:sz w:val="28"/>
        </w:rPr>
        <w:t xml:space="preserve"> </w:t>
      </w:r>
      <w:r>
        <w:rPr>
          <w:sz w:val="28"/>
        </w:rPr>
        <w:t>settore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edile;</w:t>
      </w:r>
    </w:p>
    <w:p w14:paraId="10A48098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sicurezza</w:t>
      </w:r>
      <w:r>
        <w:rPr>
          <w:spacing w:val="-4"/>
          <w:sz w:val="28"/>
        </w:rPr>
        <w:t xml:space="preserve"> </w:t>
      </w:r>
      <w:r>
        <w:rPr>
          <w:sz w:val="28"/>
        </w:rPr>
        <w:t>e</w:t>
      </w:r>
      <w:r>
        <w:rPr>
          <w:spacing w:val="-6"/>
          <w:sz w:val="28"/>
        </w:rPr>
        <w:t xml:space="preserve"> </w:t>
      </w:r>
      <w:r>
        <w:rPr>
          <w:sz w:val="28"/>
        </w:rPr>
        <w:t>tutela</w:t>
      </w:r>
      <w:r>
        <w:rPr>
          <w:spacing w:val="-3"/>
          <w:sz w:val="28"/>
        </w:rPr>
        <w:t xml:space="preserve"> </w:t>
      </w:r>
      <w:r>
        <w:rPr>
          <w:sz w:val="28"/>
        </w:rPr>
        <w:t>della</w:t>
      </w:r>
      <w:r>
        <w:rPr>
          <w:spacing w:val="-3"/>
          <w:sz w:val="28"/>
        </w:rPr>
        <w:t xml:space="preserve"> </w:t>
      </w:r>
      <w:r>
        <w:rPr>
          <w:sz w:val="28"/>
        </w:rPr>
        <w:t>salute</w:t>
      </w:r>
      <w:r>
        <w:rPr>
          <w:spacing w:val="-6"/>
          <w:sz w:val="28"/>
        </w:rPr>
        <w:t xml:space="preserve"> </w:t>
      </w:r>
      <w:r>
        <w:rPr>
          <w:sz w:val="28"/>
        </w:rPr>
        <w:t>dei</w:t>
      </w:r>
      <w:r>
        <w:rPr>
          <w:spacing w:val="-2"/>
          <w:sz w:val="28"/>
        </w:rPr>
        <w:t xml:space="preserve"> lavoratori.</w:t>
      </w:r>
    </w:p>
    <w:p w14:paraId="11E5FED2" w14:textId="77777777" w:rsidR="004460F0" w:rsidRDefault="004460F0">
      <w:pPr>
        <w:pStyle w:val="Corpotesto"/>
        <w:spacing w:before="97"/>
      </w:pPr>
    </w:p>
    <w:p w14:paraId="3F6D6939" w14:textId="77777777" w:rsidR="004460F0" w:rsidRDefault="005A02B0">
      <w:pPr>
        <w:pStyle w:val="Titolo1"/>
        <w:numPr>
          <w:ilvl w:val="0"/>
          <w:numId w:val="3"/>
        </w:numPr>
        <w:tabs>
          <w:tab w:val="left" w:pos="1269"/>
        </w:tabs>
        <w:ind w:left="1269" w:hanging="420"/>
      </w:pPr>
      <w:r>
        <w:rPr>
          <w:spacing w:val="-2"/>
        </w:rPr>
        <w:t>Statistica</w:t>
      </w:r>
    </w:p>
    <w:p w14:paraId="636A8C9E" w14:textId="77777777" w:rsidR="004460F0" w:rsidRDefault="004460F0">
      <w:pPr>
        <w:pStyle w:val="Corpotesto"/>
        <w:spacing w:before="98"/>
        <w:rPr>
          <w:b/>
        </w:rPr>
      </w:pPr>
    </w:p>
    <w:p w14:paraId="09A16C3C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8"/>
          <w:tab w:val="left" w:pos="1276"/>
        </w:tabs>
        <w:spacing w:before="0" w:line="273" w:lineRule="auto"/>
        <w:ind w:right="566"/>
        <w:rPr>
          <w:b/>
          <w:i/>
          <w:sz w:val="28"/>
        </w:rPr>
      </w:pPr>
      <w:r>
        <w:rPr>
          <w:b/>
          <w:i/>
          <w:sz w:val="28"/>
        </w:rPr>
        <w:t>Tecnologia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 xml:space="preserve">alimentare </w:t>
      </w:r>
      <w:r>
        <w:rPr>
          <w:sz w:val="28"/>
        </w:rPr>
        <w:t>(</w:t>
      </w:r>
      <w:r>
        <w:rPr>
          <w:i/>
          <w:sz w:val="24"/>
        </w:rPr>
        <w:t>vedi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Biologia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Microbiologia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degli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alimenti,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Chimica – Chimica degli alimenti, Contraffazione alimentare)</w:t>
      </w:r>
    </w:p>
    <w:p w14:paraId="10C1DD51" w14:textId="77777777" w:rsidR="004460F0" w:rsidRDefault="004460F0">
      <w:pPr>
        <w:pStyle w:val="Corpotesto"/>
        <w:spacing w:before="98"/>
        <w:rPr>
          <w:i/>
          <w:sz w:val="24"/>
        </w:rPr>
      </w:pPr>
    </w:p>
    <w:p w14:paraId="785423A5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0"/>
        <w:ind w:left="1266" w:hanging="417"/>
        <w:rPr>
          <w:b/>
          <w:i/>
          <w:sz w:val="28"/>
        </w:rPr>
      </w:pPr>
      <w:r>
        <w:rPr>
          <w:b/>
          <w:i/>
          <w:sz w:val="28"/>
        </w:rPr>
        <w:t>Tossicologia</w:t>
      </w:r>
      <w:r>
        <w:rPr>
          <w:b/>
          <w:i/>
          <w:spacing w:val="-11"/>
          <w:sz w:val="28"/>
        </w:rPr>
        <w:t xml:space="preserve"> </w:t>
      </w:r>
      <w:r>
        <w:rPr>
          <w:i/>
          <w:sz w:val="24"/>
        </w:rPr>
        <w:t>(vedi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Chimica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Farmacologia</w:t>
      </w:r>
    </w:p>
    <w:p w14:paraId="4EE86C1F" w14:textId="77777777" w:rsidR="004460F0" w:rsidRDefault="004460F0">
      <w:pPr>
        <w:pStyle w:val="Corpotesto"/>
        <w:spacing w:before="144"/>
        <w:rPr>
          <w:i/>
          <w:sz w:val="24"/>
        </w:rPr>
      </w:pPr>
    </w:p>
    <w:p w14:paraId="4588D2C7" w14:textId="77777777" w:rsidR="004460F0" w:rsidRDefault="005A02B0">
      <w:pPr>
        <w:pStyle w:val="Titolo2"/>
        <w:numPr>
          <w:ilvl w:val="0"/>
          <w:numId w:val="3"/>
        </w:numPr>
        <w:tabs>
          <w:tab w:val="left" w:pos="1266"/>
        </w:tabs>
        <w:ind w:left="1266" w:hanging="417"/>
      </w:pPr>
      <w:r>
        <w:t>Trascrizioni</w:t>
      </w:r>
      <w:r>
        <w:rPr>
          <w:spacing w:val="-10"/>
        </w:rPr>
        <w:t xml:space="preserve"> </w:t>
      </w:r>
      <w:r>
        <w:rPr>
          <w:spacing w:val="-2"/>
        </w:rPr>
        <w:t>foniche</w:t>
      </w:r>
    </w:p>
    <w:p w14:paraId="2D0AFD40" w14:textId="77777777" w:rsidR="004460F0" w:rsidRDefault="005A02B0">
      <w:pPr>
        <w:pStyle w:val="Paragrafoelenco"/>
        <w:numPr>
          <w:ilvl w:val="1"/>
          <w:numId w:val="3"/>
        </w:numPr>
        <w:tabs>
          <w:tab w:val="left" w:pos="1564"/>
        </w:tabs>
        <w:ind w:left="1564" w:hanging="288"/>
        <w:rPr>
          <w:sz w:val="28"/>
        </w:rPr>
      </w:pPr>
      <w:r>
        <w:rPr>
          <w:sz w:val="28"/>
        </w:rPr>
        <w:t>Fonico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Comparazione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Voci</w:t>
      </w:r>
    </w:p>
    <w:p w14:paraId="19A25BBD" w14:textId="77777777" w:rsidR="004460F0" w:rsidRDefault="004460F0">
      <w:pPr>
        <w:pStyle w:val="Corpotesto"/>
        <w:spacing w:before="97"/>
      </w:pPr>
    </w:p>
    <w:p w14:paraId="04A63330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6"/>
        </w:tabs>
        <w:spacing w:before="1"/>
        <w:ind w:left="1266" w:hanging="417"/>
        <w:rPr>
          <w:b/>
          <w:i/>
          <w:sz w:val="28"/>
        </w:rPr>
      </w:pPr>
      <w:r>
        <w:rPr>
          <w:b/>
          <w:i/>
          <w:sz w:val="28"/>
        </w:rPr>
        <w:t>Trasporti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4"/>
          <w:sz w:val="28"/>
        </w:rPr>
        <w:t>aerei</w:t>
      </w:r>
    </w:p>
    <w:p w14:paraId="77065D86" w14:textId="77777777" w:rsidR="004460F0" w:rsidRDefault="004460F0">
      <w:pPr>
        <w:pStyle w:val="Corpotesto"/>
        <w:spacing w:before="95"/>
        <w:rPr>
          <w:b/>
          <w:i/>
        </w:rPr>
      </w:pPr>
    </w:p>
    <w:p w14:paraId="4A3EDA83" w14:textId="77777777" w:rsidR="004460F0" w:rsidRDefault="005A02B0">
      <w:pPr>
        <w:pStyle w:val="Paragrafoelenco"/>
        <w:numPr>
          <w:ilvl w:val="0"/>
          <w:numId w:val="3"/>
        </w:numPr>
        <w:tabs>
          <w:tab w:val="left" w:pos="1269"/>
        </w:tabs>
        <w:spacing w:before="0"/>
        <w:ind w:left="1269" w:hanging="420"/>
        <w:rPr>
          <w:b/>
          <w:i/>
          <w:sz w:val="28"/>
        </w:rPr>
      </w:pPr>
      <w:r>
        <w:rPr>
          <w:b/>
          <w:i/>
          <w:spacing w:val="-2"/>
          <w:sz w:val="28"/>
        </w:rPr>
        <w:t>Veterinaria</w:t>
      </w:r>
    </w:p>
    <w:sectPr w:rsidR="004460F0">
      <w:pgSz w:w="11910" w:h="16840"/>
      <w:pgMar w:top="132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5750"/>
    <w:multiLevelType w:val="hybridMultilevel"/>
    <w:tmpl w:val="AE1266EC"/>
    <w:lvl w:ilvl="0" w:tplc="D7706FF6">
      <w:start w:val="1"/>
      <w:numFmt w:val="decimal"/>
      <w:lvlText w:val="%1."/>
      <w:lvlJc w:val="left"/>
      <w:pPr>
        <w:ind w:left="1276" w:hanging="428"/>
      </w:pPr>
      <w:rPr>
        <w:rFonts w:hint="default"/>
        <w:spacing w:val="0"/>
        <w:w w:val="100"/>
        <w:lang w:val="it-IT" w:eastAsia="en-US" w:bidi="ar-SA"/>
      </w:rPr>
    </w:lvl>
    <w:lvl w:ilvl="1" w:tplc="CF9AC1AA">
      <w:start w:val="1"/>
      <w:numFmt w:val="lowerLetter"/>
      <w:lvlText w:val="%2)"/>
      <w:lvlJc w:val="left"/>
      <w:pPr>
        <w:ind w:left="198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0E16D994">
      <w:numFmt w:val="bullet"/>
      <w:lvlText w:val="•"/>
      <w:lvlJc w:val="left"/>
      <w:pPr>
        <w:ind w:left="1980" w:hanging="708"/>
      </w:pPr>
      <w:rPr>
        <w:rFonts w:hint="default"/>
        <w:lang w:val="it-IT" w:eastAsia="en-US" w:bidi="ar-SA"/>
      </w:rPr>
    </w:lvl>
    <w:lvl w:ilvl="3" w:tplc="89C85D3A">
      <w:numFmt w:val="bullet"/>
      <w:lvlText w:val="•"/>
      <w:lvlJc w:val="left"/>
      <w:pPr>
        <w:ind w:left="3043" w:hanging="708"/>
      </w:pPr>
      <w:rPr>
        <w:rFonts w:hint="default"/>
        <w:lang w:val="it-IT" w:eastAsia="en-US" w:bidi="ar-SA"/>
      </w:rPr>
    </w:lvl>
    <w:lvl w:ilvl="4" w:tplc="051A00EA">
      <w:numFmt w:val="bullet"/>
      <w:lvlText w:val="•"/>
      <w:lvlJc w:val="left"/>
      <w:pPr>
        <w:ind w:left="4107" w:hanging="708"/>
      </w:pPr>
      <w:rPr>
        <w:rFonts w:hint="default"/>
        <w:lang w:val="it-IT" w:eastAsia="en-US" w:bidi="ar-SA"/>
      </w:rPr>
    </w:lvl>
    <w:lvl w:ilvl="5" w:tplc="92A2F990">
      <w:numFmt w:val="bullet"/>
      <w:lvlText w:val="•"/>
      <w:lvlJc w:val="left"/>
      <w:pPr>
        <w:ind w:left="5171" w:hanging="708"/>
      </w:pPr>
      <w:rPr>
        <w:rFonts w:hint="default"/>
        <w:lang w:val="it-IT" w:eastAsia="en-US" w:bidi="ar-SA"/>
      </w:rPr>
    </w:lvl>
    <w:lvl w:ilvl="6" w:tplc="C9B4AB7C">
      <w:numFmt w:val="bullet"/>
      <w:lvlText w:val="•"/>
      <w:lvlJc w:val="left"/>
      <w:pPr>
        <w:ind w:left="6235" w:hanging="708"/>
      </w:pPr>
      <w:rPr>
        <w:rFonts w:hint="default"/>
        <w:lang w:val="it-IT" w:eastAsia="en-US" w:bidi="ar-SA"/>
      </w:rPr>
    </w:lvl>
    <w:lvl w:ilvl="7" w:tplc="2146C2CA">
      <w:numFmt w:val="bullet"/>
      <w:lvlText w:val="•"/>
      <w:lvlJc w:val="left"/>
      <w:pPr>
        <w:ind w:left="7299" w:hanging="708"/>
      </w:pPr>
      <w:rPr>
        <w:rFonts w:hint="default"/>
        <w:lang w:val="it-IT" w:eastAsia="en-US" w:bidi="ar-SA"/>
      </w:rPr>
    </w:lvl>
    <w:lvl w:ilvl="8" w:tplc="78364738">
      <w:numFmt w:val="bullet"/>
      <w:lvlText w:val="•"/>
      <w:lvlJc w:val="left"/>
      <w:pPr>
        <w:ind w:left="8362" w:hanging="708"/>
      </w:pPr>
      <w:rPr>
        <w:rFonts w:hint="default"/>
        <w:lang w:val="it-IT" w:eastAsia="en-US" w:bidi="ar-SA"/>
      </w:rPr>
    </w:lvl>
  </w:abstractNum>
  <w:abstractNum w:abstractNumId="1">
    <w:nsid w:val="376137F4"/>
    <w:multiLevelType w:val="hybridMultilevel"/>
    <w:tmpl w:val="9E2CAFAC"/>
    <w:lvl w:ilvl="0" w:tplc="C486EA56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61215A8">
      <w:numFmt w:val="bullet"/>
      <w:lvlText w:val="•"/>
      <w:lvlJc w:val="left"/>
      <w:pPr>
        <w:ind w:left="1949" w:hanging="360"/>
      </w:pPr>
      <w:rPr>
        <w:rFonts w:hint="default"/>
        <w:lang w:val="it-IT" w:eastAsia="en-US" w:bidi="ar-SA"/>
      </w:rPr>
    </w:lvl>
    <w:lvl w:ilvl="2" w:tplc="359CEEAA">
      <w:numFmt w:val="bullet"/>
      <w:lvlText w:val="•"/>
      <w:lvlJc w:val="left"/>
      <w:pPr>
        <w:ind w:left="2898" w:hanging="360"/>
      </w:pPr>
      <w:rPr>
        <w:rFonts w:hint="default"/>
        <w:lang w:val="it-IT" w:eastAsia="en-US" w:bidi="ar-SA"/>
      </w:rPr>
    </w:lvl>
    <w:lvl w:ilvl="3" w:tplc="7228C378">
      <w:numFmt w:val="bullet"/>
      <w:lvlText w:val="•"/>
      <w:lvlJc w:val="left"/>
      <w:pPr>
        <w:ind w:left="3847" w:hanging="360"/>
      </w:pPr>
      <w:rPr>
        <w:rFonts w:hint="default"/>
        <w:lang w:val="it-IT" w:eastAsia="en-US" w:bidi="ar-SA"/>
      </w:rPr>
    </w:lvl>
    <w:lvl w:ilvl="4" w:tplc="5C3AAC9A">
      <w:numFmt w:val="bullet"/>
      <w:lvlText w:val="•"/>
      <w:lvlJc w:val="left"/>
      <w:pPr>
        <w:ind w:left="4796" w:hanging="360"/>
      </w:pPr>
      <w:rPr>
        <w:rFonts w:hint="default"/>
        <w:lang w:val="it-IT" w:eastAsia="en-US" w:bidi="ar-SA"/>
      </w:rPr>
    </w:lvl>
    <w:lvl w:ilvl="5" w:tplc="303AA456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E6D8A230">
      <w:numFmt w:val="bullet"/>
      <w:lvlText w:val="•"/>
      <w:lvlJc w:val="left"/>
      <w:pPr>
        <w:ind w:left="6694" w:hanging="360"/>
      </w:pPr>
      <w:rPr>
        <w:rFonts w:hint="default"/>
        <w:lang w:val="it-IT" w:eastAsia="en-US" w:bidi="ar-SA"/>
      </w:rPr>
    </w:lvl>
    <w:lvl w:ilvl="7" w:tplc="916ECCF2">
      <w:numFmt w:val="bullet"/>
      <w:lvlText w:val="•"/>
      <w:lvlJc w:val="left"/>
      <w:pPr>
        <w:ind w:left="7643" w:hanging="360"/>
      </w:pPr>
      <w:rPr>
        <w:rFonts w:hint="default"/>
        <w:lang w:val="it-IT" w:eastAsia="en-US" w:bidi="ar-SA"/>
      </w:rPr>
    </w:lvl>
    <w:lvl w:ilvl="8" w:tplc="FE905E0A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</w:abstractNum>
  <w:abstractNum w:abstractNumId="2">
    <w:nsid w:val="4B636705"/>
    <w:multiLevelType w:val="hybridMultilevel"/>
    <w:tmpl w:val="D4545614"/>
    <w:lvl w:ilvl="0" w:tplc="AFBEA7E6">
      <w:start w:val="1"/>
      <w:numFmt w:val="decimal"/>
      <w:lvlText w:val="%1."/>
      <w:lvlJc w:val="left"/>
      <w:pPr>
        <w:ind w:left="282" w:hanging="851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21"/>
        <w:szCs w:val="21"/>
        <w:lang w:val="it-IT" w:eastAsia="en-US" w:bidi="ar-SA"/>
      </w:rPr>
    </w:lvl>
    <w:lvl w:ilvl="1" w:tplc="8EDC056C">
      <w:start w:val="1"/>
      <w:numFmt w:val="lowerLetter"/>
      <w:lvlText w:val="%2)"/>
      <w:lvlJc w:val="left"/>
      <w:pPr>
        <w:ind w:left="510" w:hanging="228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2" w:tplc="749020C2">
      <w:numFmt w:val="bullet"/>
      <w:lvlText w:val="•"/>
      <w:lvlJc w:val="left"/>
      <w:pPr>
        <w:ind w:left="1627" w:hanging="228"/>
      </w:pPr>
      <w:rPr>
        <w:rFonts w:hint="default"/>
        <w:lang w:val="it-IT" w:eastAsia="en-US" w:bidi="ar-SA"/>
      </w:rPr>
    </w:lvl>
    <w:lvl w:ilvl="3" w:tplc="FFCA8754">
      <w:numFmt w:val="bullet"/>
      <w:lvlText w:val="•"/>
      <w:lvlJc w:val="left"/>
      <w:pPr>
        <w:ind w:left="2735" w:hanging="228"/>
      </w:pPr>
      <w:rPr>
        <w:rFonts w:hint="default"/>
        <w:lang w:val="it-IT" w:eastAsia="en-US" w:bidi="ar-SA"/>
      </w:rPr>
    </w:lvl>
    <w:lvl w:ilvl="4" w:tplc="29E0C1F8">
      <w:numFmt w:val="bullet"/>
      <w:lvlText w:val="•"/>
      <w:lvlJc w:val="left"/>
      <w:pPr>
        <w:ind w:left="3843" w:hanging="228"/>
      </w:pPr>
      <w:rPr>
        <w:rFonts w:hint="default"/>
        <w:lang w:val="it-IT" w:eastAsia="en-US" w:bidi="ar-SA"/>
      </w:rPr>
    </w:lvl>
    <w:lvl w:ilvl="5" w:tplc="F9D2A76E">
      <w:numFmt w:val="bullet"/>
      <w:lvlText w:val="•"/>
      <w:lvlJc w:val="left"/>
      <w:pPr>
        <w:ind w:left="4951" w:hanging="228"/>
      </w:pPr>
      <w:rPr>
        <w:rFonts w:hint="default"/>
        <w:lang w:val="it-IT" w:eastAsia="en-US" w:bidi="ar-SA"/>
      </w:rPr>
    </w:lvl>
    <w:lvl w:ilvl="6" w:tplc="9B9AE860">
      <w:numFmt w:val="bullet"/>
      <w:lvlText w:val="•"/>
      <w:lvlJc w:val="left"/>
      <w:pPr>
        <w:ind w:left="6059" w:hanging="228"/>
      </w:pPr>
      <w:rPr>
        <w:rFonts w:hint="default"/>
        <w:lang w:val="it-IT" w:eastAsia="en-US" w:bidi="ar-SA"/>
      </w:rPr>
    </w:lvl>
    <w:lvl w:ilvl="7" w:tplc="3FC82C82">
      <w:numFmt w:val="bullet"/>
      <w:lvlText w:val="•"/>
      <w:lvlJc w:val="left"/>
      <w:pPr>
        <w:ind w:left="7166" w:hanging="228"/>
      </w:pPr>
      <w:rPr>
        <w:rFonts w:hint="default"/>
        <w:lang w:val="it-IT" w:eastAsia="en-US" w:bidi="ar-SA"/>
      </w:rPr>
    </w:lvl>
    <w:lvl w:ilvl="8" w:tplc="EB525E42">
      <w:numFmt w:val="bullet"/>
      <w:lvlText w:val="•"/>
      <w:lvlJc w:val="left"/>
      <w:pPr>
        <w:ind w:left="8274" w:hanging="228"/>
      </w:pPr>
      <w:rPr>
        <w:rFonts w:hint="default"/>
        <w:lang w:val="it-IT" w:eastAsia="en-US" w:bidi="ar-SA"/>
      </w:rPr>
    </w:lvl>
  </w:abstractNum>
  <w:abstractNum w:abstractNumId="3">
    <w:nsid w:val="503555AC"/>
    <w:multiLevelType w:val="hybridMultilevel"/>
    <w:tmpl w:val="E76CAB18"/>
    <w:lvl w:ilvl="0" w:tplc="588A1B82">
      <w:start w:val="36"/>
      <w:numFmt w:val="lowerLetter"/>
      <w:lvlText w:val="%1)"/>
      <w:lvlJc w:val="left"/>
      <w:pPr>
        <w:ind w:left="198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D4347934">
      <w:numFmt w:val="bullet"/>
      <w:lvlText w:val="•"/>
      <w:lvlJc w:val="left"/>
      <w:pPr>
        <w:ind w:left="2831" w:hanging="708"/>
      </w:pPr>
      <w:rPr>
        <w:rFonts w:hint="default"/>
        <w:lang w:val="it-IT" w:eastAsia="en-US" w:bidi="ar-SA"/>
      </w:rPr>
    </w:lvl>
    <w:lvl w:ilvl="2" w:tplc="6636BE24">
      <w:numFmt w:val="bullet"/>
      <w:lvlText w:val="•"/>
      <w:lvlJc w:val="left"/>
      <w:pPr>
        <w:ind w:left="3682" w:hanging="708"/>
      </w:pPr>
      <w:rPr>
        <w:rFonts w:hint="default"/>
        <w:lang w:val="it-IT" w:eastAsia="en-US" w:bidi="ar-SA"/>
      </w:rPr>
    </w:lvl>
    <w:lvl w:ilvl="3" w:tplc="23C0E970">
      <w:numFmt w:val="bullet"/>
      <w:lvlText w:val="•"/>
      <w:lvlJc w:val="left"/>
      <w:pPr>
        <w:ind w:left="4533" w:hanging="708"/>
      </w:pPr>
      <w:rPr>
        <w:rFonts w:hint="default"/>
        <w:lang w:val="it-IT" w:eastAsia="en-US" w:bidi="ar-SA"/>
      </w:rPr>
    </w:lvl>
    <w:lvl w:ilvl="4" w:tplc="F6441970">
      <w:numFmt w:val="bullet"/>
      <w:lvlText w:val="•"/>
      <w:lvlJc w:val="left"/>
      <w:pPr>
        <w:ind w:left="5384" w:hanging="708"/>
      </w:pPr>
      <w:rPr>
        <w:rFonts w:hint="default"/>
        <w:lang w:val="it-IT" w:eastAsia="en-US" w:bidi="ar-SA"/>
      </w:rPr>
    </w:lvl>
    <w:lvl w:ilvl="5" w:tplc="30B04004">
      <w:numFmt w:val="bullet"/>
      <w:lvlText w:val="•"/>
      <w:lvlJc w:val="left"/>
      <w:pPr>
        <w:ind w:left="6235" w:hanging="708"/>
      </w:pPr>
      <w:rPr>
        <w:rFonts w:hint="default"/>
        <w:lang w:val="it-IT" w:eastAsia="en-US" w:bidi="ar-SA"/>
      </w:rPr>
    </w:lvl>
    <w:lvl w:ilvl="6" w:tplc="50E8631A">
      <w:numFmt w:val="bullet"/>
      <w:lvlText w:val="•"/>
      <w:lvlJc w:val="left"/>
      <w:pPr>
        <w:ind w:left="7086" w:hanging="708"/>
      </w:pPr>
      <w:rPr>
        <w:rFonts w:hint="default"/>
        <w:lang w:val="it-IT" w:eastAsia="en-US" w:bidi="ar-SA"/>
      </w:rPr>
    </w:lvl>
    <w:lvl w:ilvl="7" w:tplc="327AEAE8">
      <w:numFmt w:val="bullet"/>
      <w:lvlText w:val="•"/>
      <w:lvlJc w:val="left"/>
      <w:pPr>
        <w:ind w:left="7937" w:hanging="708"/>
      </w:pPr>
      <w:rPr>
        <w:rFonts w:hint="default"/>
        <w:lang w:val="it-IT" w:eastAsia="en-US" w:bidi="ar-SA"/>
      </w:rPr>
    </w:lvl>
    <w:lvl w:ilvl="8" w:tplc="6D7CAED2">
      <w:numFmt w:val="bullet"/>
      <w:lvlText w:val="•"/>
      <w:lvlJc w:val="left"/>
      <w:pPr>
        <w:ind w:left="8788" w:hanging="708"/>
      </w:pPr>
      <w:rPr>
        <w:rFonts w:hint="default"/>
        <w:lang w:val="it-IT" w:eastAsia="en-US" w:bidi="ar-SA"/>
      </w:rPr>
    </w:lvl>
  </w:abstractNum>
  <w:abstractNum w:abstractNumId="4">
    <w:nsid w:val="656352CC"/>
    <w:multiLevelType w:val="hybridMultilevel"/>
    <w:tmpl w:val="3BCEAB76"/>
    <w:lvl w:ilvl="0" w:tplc="67DCF392">
      <w:start w:val="1"/>
      <w:numFmt w:val="decimal"/>
      <w:lvlText w:val="%1)"/>
      <w:lvlJc w:val="left"/>
      <w:pPr>
        <w:ind w:left="424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E45EA154">
      <w:start w:val="1"/>
      <w:numFmt w:val="lowerLetter"/>
      <w:lvlText w:val="%2)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8D6CF9DE">
      <w:numFmt w:val="bullet"/>
      <w:lvlText w:val="•"/>
      <w:lvlJc w:val="left"/>
      <w:pPr>
        <w:ind w:left="2054" w:hanging="360"/>
      </w:pPr>
      <w:rPr>
        <w:rFonts w:hint="default"/>
        <w:lang w:val="it-IT" w:eastAsia="en-US" w:bidi="ar-SA"/>
      </w:rPr>
    </w:lvl>
    <w:lvl w:ilvl="3" w:tplc="473C4C48">
      <w:numFmt w:val="bullet"/>
      <w:lvlText w:val="•"/>
      <w:lvlJc w:val="left"/>
      <w:pPr>
        <w:ind w:left="3108" w:hanging="360"/>
      </w:pPr>
      <w:rPr>
        <w:rFonts w:hint="default"/>
        <w:lang w:val="it-IT" w:eastAsia="en-US" w:bidi="ar-SA"/>
      </w:rPr>
    </w:lvl>
    <w:lvl w:ilvl="4" w:tplc="BCFE1068">
      <w:numFmt w:val="bullet"/>
      <w:lvlText w:val="•"/>
      <w:lvlJc w:val="left"/>
      <w:pPr>
        <w:ind w:left="4163" w:hanging="360"/>
      </w:pPr>
      <w:rPr>
        <w:rFonts w:hint="default"/>
        <w:lang w:val="it-IT" w:eastAsia="en-US" w:bidi="ar-SA"/>
      </w:rPr>
    </w:lvl>
    <w:lvl w:ilvl="5" w:tplc="ADB451CA">
      <w:numFmt w:val="bullet"/>
      <w:lvlText w:val="•"/>
      <w:lvlJc w:val="left"/>
      <w:pPr>
        <w:ind w:left="5217" w:hanging="360"/>
      </w:pPr>
      <w:rPr>
        <w:rFonts w:hint="default"/>
        <w:lang w:val="it-IT" w:eastAsia="en-US" w:bidi="ar-SA"/>
      </w:rPr>
    </w:lvl>
    <w:lvl w:ilvl="6" w:tplc="3C62E66E">
      <w:numFmt w:val="bullet"/>
      <w:lvlText w:val="•"/>
      <w:lvlJc w:val="left"/>
      <w:pPr>
        <w:ind w:left="6272" w:hanging="360"/>
      </w:pPr>
      <w:rPr>
        <w:rFonts w:hint="default"/>
        <w:lang w:val="it-IT" w:eastAsia="en-US" w:bidi="ar-SA"/>
      </w:rPr>
    </w:lvl>
    <w:lvl w:ilvl="7" w:tplc="CD0E4A80">
      <w:numFmt w:val="bullet"/>
      <w:lvlText w:val="•"/>
      <w:lvlJc w:val="left"/>
      <w:pPr>
        <w:ind w:left="7326" w:hanging="360"/>
      </w:pPr>
      <w:rPr>
        <w:rFonts w:hint="default"/>
        <w:lang w:val="it-IT" w:eastAsia="en-US" w:bidi="ar-SA"/>
      </w:rPr>
    </w:lvl>
    <w:lvl w:ilvl="8" w:tplc="A7FC09EE">
      <w:numFmt w:val="bullet"/>
      <w:lvlText w:val="•"/>
      <w:lvlJc w:val="left"/>
      <w:pPr>
        <w:ind w:left="8381" w:hanging="360"/>
      </w:pPr>
      <w:rPr>
        <w:rFonts w:hint="default"/>
        <w:lang w:val="it-IT" w:eastAsia="en-US" w:bidi="ar-SA"/>
      </w:rPr>
    </w:lvl>
  </w:abstractNum>
  <w:abstractNum w:abstractNumId="5">
    <w:nsid w:val="69E24EFC"/>
    <w:multiLevelType w:val="hybridMultilevel"/>
    <w:tmpl w:val="A6C2E7EE"/>
    <w:lvl w:ilvl="0" w:tplc="1D3E1BBE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B6E1FB0">
      <w:numFmt w:val="bullet"/>
      <w:lvlText w:val="•"/>
      <w:lvlJc w:val="left"/>
      <w:pPr>
        <w:ind w:left="1553" w:hanging="284"/>
      </w:pPr>
      <w:rPr>
        <w:rFonts w:hint="default"/>
        <w:lang w:val="it-IT" w:eastAsia="en-US" w:bidi="ar-SA"/>
      </w:rPr>
    </w:lvl>
    <w:lvl w:ilvl="2" w:tplc="FFB44A3E">
      <w:numFmt w:val="bullet"/>
      <w:lvlText w:val="•"/>
      <w:lvlJc w:val="left"/>
      <w:pPr>
        <w:ind w:left="2546" w:hanging="284"/>
      </w:pPr>
      <w:rPr>
        <w:rFonts w:hint="default"/>
        <w:lang w:val="it-IT" w:eastAsia="en-US" w:bidi="ar-SA"/>
      </w:rPr>
    </w:lvl>
    <w:lvl w:ilvl="3" w:tplc="7CF2F662">
      <w:numFmt w:val="bullet"/>
      <w:lvlText w:val="•"/>
      <w:lvlJc w:val="left"/>
      <w:pPr>
        <w:ind w:left="3539" w:hanging="284"/>
      </w:pPr>
      <w:rPr>
        <w:rFonts w:hint="default"/>
        <w:lang w:val="it-IT" w:eastAsia="en-US" w:bidi="ar-SA"/>
      </w:rPr>
    </w:lvl>
    <w:lvl w:ilvl="4" w:tplc="A0487998">
      <w:numFmt w:val="bullet"/>
      <w:lvlText w:val="•"/>
      <w:lvlJc w:val="left"/>
      <w:pPr>
        <w:ind w:left="4532" w:hanging="284"/>
      </w:pPr>
      <w:rPr>
        <w:rFonts w:hint="default"/>
        <w:lang w:val="it-IT" w:eastAsia="en-US" w:bidi="ar-SA"/>
      </w:rPr>
    </w:lvl>
    <w:lvl w:ilvl="5" w:tplc="56BCE168">
      <w:numFmt w:val="bullet"/>
      <w:lvlText w:val="•"/>
      <w:lvlJc w:val="left"/>
      <w:pPr>
        <w:ind w:left="5525" w:hanging="284"/>
      </w:pPr>
      <w:rPr>
        <w:rFonts w:hint="default"/>
        <w:lang w:val="it-IT" w:eastAsia="en-US" w:bidi="ar-SA"/>
      </w:rPr>
    </w:lvl>
    <w:lvl w:ilvl="6" w:tplc="138E89FE">
      <w:numFmt w:val="bullet"/>
      <w:lvlText w:val="•"/>
      <w:lvlJc w:val="left"/>
      <w:pPr>
        <w:ind w:left="6518" w:hanging="284"/>
      </w:pPr>
      <w:rPr>
        <w:rFonts w:hint="default"/>
        <w:lang w:val="it-IT" w:eastAsia="en-US" w:bidi="ar-SA"/>
      </w:rPr>
    </w:lvl>
    <w:lvl w:ilvl="7" w:tplc="56BCDCFE">
      <w:numFmt w:val="bullet"/>
      <w:lvlText w:val="•"/>
      <w:lvlJc w:val="left"/>
      <w:pPr>
        <w:ind w:left="7511" w:hanging="284"/>
      </w:pPr>
      <w:rPr>
        <w:rFonts w:hint="default"/>
        <w:lang w:val="it-IT" w:eastAsia="en-US" w:bidi="ar-SA"/>
      </w:rPr>
    </w:lvl>
    <w:lvl w:ilvl="8" w:tplc="9F9A86B8">
      <w:numFmt w:val="bullet"/>
      <w:lvlText w:val="•"/>
      <w:lvlJc w:val="left"/>
      <w:pPr>
        <w:ind w:left="8504" w:hanging="284"/>
      </w:pPr>
      <w:rPr>
        <w:rFonts w:hint="default"/>
        <w:lang w:val="it-IT" w:eastAsia="en-US" w:bidi="ar-SA"/>
      </w:rPr>
    </w:lvl>
  </w:abstractNum>
  <w:abstractNum w:abstractNumId="6">
    <w:nsid w:val="79916F91"/>
    <w:multiLevelType w:val="hybridMultilevel"/>
    <w:tmpl w:val="89FCFC20"/>
    <w:lvl w:ilvl="0" w:tplc="DF846DAA">
      <w:start w:val="12"/>
      <w:numFmt w:val="lowerLetter"/>
      <w:lvlText w:val="%1)"/>
      <w:lvlJc w:val="left"/>
      <w:pPr>
        <w:ind w:left="1519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8A14BFA0">
      <w:numFmt w:val="bullet"/>
      <w:lvlText w:val="•"/>
      <w:lvlJc w:val="left"/>
      <w:pPr>
        <w:ind w:left="2417" w:hanging="243"/>
      </w:pPr>
      <w:rPr>
        <w:rFonts w:hint="default"/>
        <w:lang w:val="it-IT" w:eastAsia="en-US" w:bidi="ar-SA"/>
      </w:rPr>
    </w:lvl>
    <w:lvl w:ilvl="2" w:tplc="EC1A3DA8">
      <w:numFmt w:val="bullet"/>
      <w:lvlText w:val="•"/>
      <w:lvlJc w:val="left"/>
      <w:pPr>
        <w:ind w:left="3314" w:hanging="243"/>
      </w:pPr>
      <w:rPr>
        <w:rFonts w:hint="default"/>
        <w:lang w:val="it-IT" w:eastAsia="en-US" w:bidi="ar-SA"/>
      </w:rPr>
    </w:lvl>
    <w:lvl w:ilvl="3" w:tplc="BD760A32">
      <w:numFmt w:val="bullet"/>
      <w:lvlText w:val="•"/>
      <w:lvlJc w:val="left"/>
      <w:pPr>
        <w:ind w:left="4211" w:hanging="243"/>
      </w:pPr>
      <w:rPr>
        <w:rFonts w:hint="default"/>
        <w:lang w:val="it-IT" w:eastAsia="en-US" w:bidi="ar-SA"/>
      </w:rPr>
    </w:lvl>
    <w:lvl w:ilvl="4" w:tplc="9A120D5A">
      <w:numFmt w:val="bullet"/>
      <w:lvlText w:val="•"/>
      <w:lvlJc w:val="left"/>
      <w:pPr>
        <w:ind w:left="5108" w:hanging="243"/>
      </w:pPr>
      <w:rPr>
        <w:rFonts w:hint="default"/>
        <w:lang w:val="it-IT" w:eastAsia="en-US" w:bidi="ar-SA"/>
      </w:rPr>
    </w:lvl>
    <w:lvl w:ilvl="5" w:tplc="837A63A2">
      <w:numFmt w:val="bullet"/>
      <w:lvlText w:val="•"/>
      <w:lvlJc w:val="left"/>
      <w:pPr>
        <w:ind w:left="6005" w:hanging="243"/>
      </w:pPr>
      <w:rPr>
        <w:rFonts w:hint="default"/>
        <w:lang w:val="it-IT" w:eastAsia="en-US" w:bidi="ar-SA"/>
      </w:rPr>
    </w:lvl>
    <w:lvl w:ilvl="6" w:tplc="B60C851A">
      <w:numFmt w:val="bullet"/>
      <w:lvlText w:val="•"/>
      <w:lvlJc w:val="left"/>
      <w:pPr>
        <w:ind w:left="6902" w:hanging="243"/>
      </w:pPr>
      <w:rPr>
        <w:rFonts w:hint="default"/>
        <w:lang w:val="it-IT" w:eastAsia="en-US" w:bidi="ar-SA"/>
      </w:rPr>
    </w:lvl>
    <w:lvl w:ilvl="7" w:tplc="A0986D82">
      <w:numFmt w:val="bullet"/>
      <w:lvlText w:val="•"/>
      <w:lvlJc w:val="left"/>
      <w:pPr>
        <w:ind w:left="7799" w:hanging="243"/>
      </w:pPr>
      <w:rPr>
        <w:rFonts w:hint="default"/>
        <w:lang w:val="it-IT" w:eastAsia="en-US" w:bidi="ar-SA"/>
      </w:rPr>
    </w:lvl>
    <w:lvl w:ilvl="8" w:tplc="A88A5F80">
      <w:numFmt w:val="bullet"/>
      <w:lvlText w:val="•"/>
      <w:lvlJc w:val="left"/>
      <w:pPr>
        <w:ind w:left="8696" w:hanging="243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F0"/>
    <w:rsid w:val="00344668"/>
    <w:rsid w:val="004460F0"/>
    <w:rsid w:val="004D78EA"/>
    <w:rsid w:val="005A02B0"/>
    <w:rsid w:val="0083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BC91"/>
  <w15:docId w15:val="{9E9FD2B1-3A5B-45E1-8EDD-8AC3D11C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266" w:hanging="417"/>
      <w:outlineLvl w:val="1"/>
    </w:pPr>
    <w:rPr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8"/>
    </w:pPr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21"/>
      <w:ind w:left="736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48"/>
      <w:ind w:left="1984" w:hanging="7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Castelli</dc:creator>
  <cp:lastModifiedBy>Andrea Castelli</cp:lastModifiedBy>
  <cp:revision>2</cp:revision>
  <dcterms:created xsi:type="dcterms:W3CDTF">2026-09-11T08:30:00Z</dcterms:created>
  <dcterms:modified xsi:type="dcterms:W3CDTF">2026-09-11T08:30:00Z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per Microsoft 365</vt:lpwstr>
  </property>
</Properties>
</file>